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D0" w:rsidRPr="00F119D0" w:rsidRDefault="005D544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of Activities</w:t>
      </w:r>
      <w:bookmarkStart w:id="0" w:name="_GoBack"/>
      <w:bookmarkEnd w:id="0"/>
      <w:r w:rsidR="00F119D0" w:rsidRPr="00F119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>Save the Date:  June 11, 2014, Woodward, OK 11 -5pm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 xml:space="preserve">RSVP by June 9th </w:t>
      </w:r>
      <w:proofErr w:type="gramStart"/>
      <w:r w:rsidRPr="00F119D0">
        <w:rPr>
          <w:rFonts w:ascii="Times New Roman" w:eastAsia="Times New Roman" w:hAnsi="Times New Roman" w:cs="Times New Roman"/>
          <w:sz w:val="24"/>
          <w:szCs w:val="24"/>
        </w:rPr>
        <w:t>Required</w:t>
      </w:r>
      <w:proofErr w:type="gramEnd"/>
      <w:r w:rsidRPr="00F119D0">
        <w:rPr>
          <w:rFonts w:ascii="Times New Roman" w:eastAsia="Times New Roman" w:hAnsi="Times New Roman" w:cs="Times New Roman"/>
          <w:sz w:val="24"/>
          <w:szCs w:val="24"/>
        </w:rPr>
        <w:t>: 405/823-8295 or kathy@anichinimoore.com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>Agro-Ecology Educational Walking Farm Tour &amp; 5</w:t>
      </w:r>
      <w:r w:rsidRPr="00F119D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F119D0">
        <w:rPr>
          <w:rFonts w:ascii="Times New Roman" w:eastAsia="Times New Roman" w:hAnsi="Times New Roman" w:cs="Times New Roman"/>
          <w:sz w:val="24"/>
          <w:szCs w:val="24"/>
        </w:rPr>
        <w:t xml:space="preserve"> Annual OSU Camp T.U.R.F. (OSU Ext. 4-H Program for 25 High School Students) &amp; SSARE (S. Sustainable Agriculture Research &amp; Education)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 xml:space="preserve">Local Foods Lunch 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>Guest Speakers &amp; Agro Ecology Educational Demonstrations include: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>Sustainable Vegetative Pasture Management – Langston (Dr. Steve Hart)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>Connecting Farms, Foods, Biodiversity &amp; Risk Management – Langston (Dr. Steve Zeng,)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>Rain Water Harvesting, - Oklahoma State (Dr. Jason Vogel)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>Red Cedar Raised Beds&amp; No till Drill Planting - Woodward Conservation District (JT Winters)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>Composting &amp; Wood Chips (Recycling &amp; Reusing Organics) &amp; Soil Health – OSU (Dr. Hailing Zhang)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>Soft Rock Phosphate, Compost, Gypsum &amp; Compost- Farmers (Billie &amp; Bob Meyers)</w:t>
      </w:r>
    </w:p>
    <w:p w:rsidR="00F119D0" w:rsidRPr="00F119D0" w:rsidRDefault="0092565F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K-Line Irrigation 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lastRenderedPageBreak/>
        <w:t>Pasture Walk &amp; Planned Grazing- Holistic Management, Mike Everett, Consultant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 xml:space="preserve">Woodward Tourism – Agro-Tourism 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>SSARE – Candace Pollock, SSARE Communications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>Black Historical Society – Willard Tillman</w:t>
      </w:r>
    </w:p>
    <w:p w:rsid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>Lorenz OK Seeds - Fred Lorenz</w:t>
      </w:r>
    </w:p>
    <w:p w:rsidR="0092565F" w:rsidRDefault="0092565F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Josh Campbell,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Indigdev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(Jab Planter)  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Oklahoma Farmers &amp; Ranchers Association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>Anichini – Moore Ra</w:t>
      </w:r>
      <w:r w:rsidR="00B2241E">
        <w:rPr>
          <w:rFonts w:ascii="Times New Roman" w:eastAsia="Times New Roman" w:hAnsi="Times New Roman" w:cs="Times New Roman"/>
          <w:sz w:val="24"/>
          <w:szCs w:val="24"/>
        </w:rPr>
        <w:t xml:space="preserve">nch &amp; Farm – Ecological </w:t>
      </w:r>
      <w:r w:rsidRPr="00F119D0">
        <w:rPr>
          <w:rFonts w:ascii="Times New Roman" w:eastAsia="Times New Roman" w:hAnsi="Times New Roman" w:cs="Times New Roman"/>
          <w:sz w:val="24"/>
          <w:szCs w:val="24"/>
        </w:rPr>
        <w:t>Diversified Ranch &amp; Farm</w:t>
      </w:r>
    </w:p>
    <w:p w:rsidR="00F119D0" w:rsidRPr="00F119D0" w:rsidRDefault="00F119D0" w:rsidP="00F119D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>And more</w:t>
      </w:r>
    </w:p>
    <w:p w:rsidR="00F119D0" w:rsidRPr="00F119D0" w:rsidRDefault="00F119D0" w:rsidP="0092565F">
      <w:pPr>
        <w:pBdr>
          <w:bottom w:val="single" w:sz="12" w:space="1" w:color="auto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D0">
        <w:rPr>
          <w:rFonts w:ascii="Times New Roman" w:eastAsia="Times New Roman" w:hAnsi="Times New Roman" w:cs="Times New Roman"/>
          <w:sz w:val="24"/>
          <w:szCs w:val="24"/>
        </w:rPr>
        <w:t xml:space="preserve"> Please RSVP no later than June 9</w:t>
      </w:r>
      <w:r w:rsidRPr="00F119D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F119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6395" w:rsidRDefault="00466395"/>
    <w:sectPr w:rsidR="00466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9D0"/>
    <w:rsid w:val="00466395"/>
    <w:rsid w:val="005D5440"/>
    <w:rsid w:val="0092565F"/>
    <w:rsid w:val="00B2241E"/>
    <w:rsid w:val="00F1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6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dcterms:created xsi:type="dcterms:W3CDTF">2014-05-29T12:04:00Z</dcterms:created>
  <dcterms:modified xsi:type="dcterms:W3CDTF">2014-05-29T12:04:00Z</dcterms:modified>
</cp:coreProperties>
</file>