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DE7" w:rsidRPr="00015D15" w:rsidRDefault="00A81410" w:rsidP="00FC68E1">
      <w:pPr>
        <w:rPr>
          <w:rFonts w:asciiTheme="minorHAnsi" w:hAnsiTheme="minorHAnsi"/>
          <w:sz w:val="22"/>
          <w:szCs w:val="22"/>
        </w:rPr>
      </w:pPr>
      <w:r w:rsidRPr="00015D15">
        <w:rPr>
          <w:rFonts w:asciiTheme="minorHAnsi" w:hAnsiTheme="minorHAnsi"/>
          <w:sz w:val="22"/>
          <w:szCs w:val="22"/>
        </w:rPr>
        <w:t xml:space="preserve"> </w:t>
      </w:r>
      <w:r w:rsidRPr="00015D15">
        <w:rPr>
          <w:rFonts w:asciiTheme="minorHAnsi" w:hAnsiTheme="minorHAnsi"/>
          <w:sz w:val="22"/>
          <w:szCs w:val="22"/>
        </w:rPr>
        <w:tab/>
      </w:r>
      <w:r w:rsidRPr="00015D15">
        <w:rPr>
          <w:rFonts w:asciiTheme="minorHAnsi" w:hAnsiTheme="minorHAnsi"/>
          <w:sz w:val="22"/>
          <w:szCs w:val="22"/>
        </w:rPr>
        <w:tab/>
      </w:r>
      <w:r w:rsidRPr="00015D15">
        <w:rPr>
          <w:rFonts w:asciiTheme="minorHAnsi" w:hAnsiTheme="minorHAnsi"/>
          <w:sz w:val="22"/>
          <w:szCs w:val="22"/>
        </w:rPr>
        <w:tab/>
      </w:r>
    </w:p>
    <w:p w:rsidR="00015D15" w:rsidRPr="00015D15" w:rsidRDefault="00015D15" w:rsidP="00C66E6B">
      <w:pPr>
        <w:pStyle w:val="BodyText"/>
        <w:tabs>
          <w:tab w:val="left" w:pos="6030"/>
        </w:tabs>
        <w:rPr>
          <w:rFonts w:asciiTheme="minorHAnsi" w:hAnsiTheme="minorHAnsi" w:cs="Arial"/>
          <w:b/>
          <w:sz w:val="22"/>
          <w:szCs w:val="22"/>
        </w:rPr>
      </w:pPr>
    </w:p>
    <w:p w:rsidR="00C66E6B" w:rsidRPr="00015D15" w:rsidRDefault="00C66E6B" w:rsidP="00C66E6B">
      <w:pPr>
        <w:pStyle w:val="BodyText"/>
        <w:tabs>
          <w:tab w:val="left" w:pos="6030"/>
        </w:tabs>
        <w:rPr>
          <w:rFonts w:asciiTheme="minorHAnsi" w:hAnsiTheme="minorHAnsi" w:cs="Arial"/>
          <w:b/>
          <w:sz w:val="22"/>
          <w:szCs w:val="22"/>
        </w:rPr>
      </w:pPr>
      <w:r w:rsidRPr="00015D15">
        <w:rPr>
          <w:rFonts w:asciiTheme="minorHAnsi" w:hAnsiTheme="minorHAnsi" w:cs="Arial"/>
          <w:b/>
          <w:sz w:val="22"/>
          <w:szCs w:val="22"/>
        </w:rPr>
        <w:t>For Immediate Release</w:t>
      </w:r>
      <w:r w:rsidR="005B4483" w:rsidRPr="00015D15">
        <w:rPr>
          <w:rFonts w:asciiTheme="minorHAnsi" w:hAnsiTheme="minorHAnsi" w:cs="Arial"/>
          <w:b/>
          <w:sz w:val="22"/>
          <w:szCs w:val="22"/>
        </w:rPr>
        <w:t>:</w:t>
      </w:r>
      <w:r w:rsidRPr="00015D15">
        <w:rPr>
          <w:rFonts w:asciiTheme="minorHAnsi" w:hAnsiTheme="minorHAnsi" w:cs="Arial"/>
          <w:b/>
          <w:sz w:val="22"/>
          <w:szCs w:val="22"/>
        </w:rPr>
        <w:tab/>
        <w:t>Media Contact:</w:t>
      </w:r>
    </w:p>
    <w:p w:rsidR="00345EFA" w:rsidRDefault="008975AE" w:rsidP="00345EFA">
      <w:pPr>
        <w:pStyle w:val="BodyText"/>
        <w:tabs>
          <w:tab w:val="left" w:pos="5940"/>
        </w:tabs>
        <w:ind w:left="6030" w:hanging="6030"/>
        <w:jc w:val="left"/>
        <w:rPr>
          <w:rFonts w:asciiTheme="minorHAnsi" w:hAnsiTheme="minorHAnsi" w:cs="Arial"/>
          <w:sz w:val="22"/>
          <w:szCs w:val="22"/>
          <w:lang w:val="nb-NO"/>
        </w:rPr>
      </w:pPr>
      <w:r>
        <w:rPr>
          <w:rFonts w:asciiTheme="minorHAnsi" w:hAnsiTheme="minorHAnsi" w:cs="Arial"/>
          <w:sz w:val="22"/>
          <w:szCs w:val="22"/>
          <w:lang w:val="nb-NO"/>
        </w:rPr>
        <w:t>November 6</w:t>
      </w:r>
      <w:bookmarkStart w:id="0" w:name="_GoBack"/>
      <w:bookmarkEnd w:id="0"/>
      <w:r w:rsidR="00B76639">
        <w:rPr>
          <w:rFonts w:asciiTheme="minorHAnsi" w:hAnsiTheme="minorHAnsi" w:cs="Arial"/>
          <w:sz w:val="22"/>
          <w:szCs w:val="22"/>
          <w:lang w:val="nb-NO"/>
        </w:rPr>
        <w:t xml:space="preserve">, </w:t>
      </w:r>
      <w:r w:rsidR="007B6D82" w:rsidRPr="005D3EE8">
        <w:rPr>
          <w:rFonts w:asciiTheme="minorHAnsi" w:hAnsiTheme="minorHAnsi" w:cs="Arial"/>
          <w:sz w:val="22"/>
          <w:szCs w:val="22"/>
          <w:lang w:val="nb-NO"/>
        </w:rPr>
        <w:t>2</w:t>
      </w:r>
      <w:r w:rsidR="005B4483" w:rsidRPr="005D3EE8">
        <w:rPr>
          <w:rFonts w:asciiTheme="minorHAnsi" w:hAnsiTheme="minorHAnsi" w:cs="Arial"/>
          <w:sz w:val="22"/>
          <w:szCs w:val="22"/>
          <w:lang w:val="nb-NO"/>
        </w:rPr>
        <w:t>01</w:t>
      </w:r>
      <w:r w:rsidR="00BD342C" w:rsidRPr="005D3EE8">
        <w:rPr>
          <w:rFonts w:asciiTheme="minorHAnsi" w:hAnsiTheme="minorHAnsi" w:cs="Arial"/>
          <w:sz w:val="22"/>
          <w:szCs w:val="22"/>
          <w:lang w:val="nb-NO"/>
        </w:rPr>
        <w:t>3</w:t>
      </w:r>
      <w:r w:rsidR="00C66E6B" w:rsidRPr="00015D15">
        <w:rPr>
          <w:rFonts w:asciiTheme="minorHAnsi" w:hAnsiTheme="minorHAnsi" w:cs="Arial"/>
          <w:b/>
          <w:sz w:val="22"/>
          <w:szCs w:val="22"/>
          <w:lang w:val="nb-NO"/>
        </w:rPr>
        <w:tab/>
      </w:r>
      <w:r w:rsidR="005B4483" w:rsidRPr="00015D15">
        <w:rPr>
          <w:rFonts w:asciiTheme="minorHAnsi" w:hAnsiTheme="minorHAnsi" w:cs="Arial"/>
          <w:b/>
          <w:sz w:val="22"/>
          <w:szCs w:val="22"/>
          <w:lang w:val="nb-NO"/>
        </w:rPr>
        <w:tab/>
      </w:r>
      <w:r w:rsidR="005B4483" w:rsidRPr="00015D15">
        <w:rPr>
          <w:rFonts w:asciiTheme="minorHAnsi" w:hAnsiTheme="minorHAnsi" w:cs="Arial"/>
          <w:sz w:val="22"/>
          <w:szCs w:val="22"/>
          <w:lang w:val="nb-NO"/>
        </w:rPr>
        <w:t>Jennifer Hamilton</w:t>
      </w:r>
    </w:p>
    <w:p w:rsidR="00345EFA" w:rsidRDefault="00CC5760" w:rsidP="00CC5760">
      <w:pPr>
        <w:pStyle w:val="BodyText"/>
        <w:tabs>
          <w:tab w:val="left" w:pos="5940"/>
        </w:tabs>
        <w:ind w:left="6030" w:hanging="6030"/>
        <w:jc w:val="left"/>
        <w:rPr>
          <w:rFonts w:asciiTheme="minorHAnsi" w:hAnsiTheme="minorHAnsi" w:cs="Arial"/>
          <w:sz w:val="22"/>
          <w:szCs w:val="22"/>
          <w:lang w:val="nb-NO"/>
        </w:rPr>
      </w:pPr>
      <w:r>
        <w:rPr>
          <w:rFonts w:asciiTheme="minorHAnsi" w:hAnsiTheme="minorHAnsi" w:cs="Arial"/>
          <w:sz w:val="22"/>
          <w:szCs w:val="22"/>
          <w:lang w:val="nb-NO"/>
        </w:rPr>
        <w:tab/>
      </w:r>
      <w:r>
        <w:rPr>
          <w:rFonts w:asciiTheme="minorHAnsi" w:hAnsiTheme="minorHAnsi" w:cs="Arial"/>
          <w:sz w:val="22"/>
          <w:szCs w:val="22"/>
          <w:lang w:val="nb-NO"/>
        </w:rPr>
        <w:tab/>
      </w:r>
      <w:r w:rsidR="005B4483" w:rsidRPr="00015D15">
        <w:rPr>
          <w:rFonts w:asciiTheme="minorHAnsi" w:hAnsiTheme="minorHAnsi" w:cs="Arial"/>
          <w:sz w:val="22"/>
          <w:szCs w:val="22"/>
          <w:lang w:val="nb-NO"/>
        </w:rPr>
        <w:t>813</w:t>
      </w:r>
      <w:r w:rsidR="00015D15" w:rsidRPr="00015D15">
        <w:rPr>
          <w:rFonts w:asciiTheme="minorHAnsi" w:hAnsiTheme="minorHAnsi" w:cs="Arial"/>
          <w:sz w:val="22"/>
          <w:szCs w:val="22"/>
          <w:lang w:val="nb-NO"/>
        </w:rPr>
        <w:t>-</w:t>
      </w:r>
      <w:r w:rsidR="00CB0ABD" w:rsidRPr="00015D15">
        <w:rPr>
          <w:rFonts w:asciiTheme="minorHAnsi" w:hAnsiTheme="minorHAnsi" w:cs="Arial"/>
          <w:sz w:val="22"/>
          <w:szCs w:val="22"/>
          <w:lang w:val="nb-NO"/>
        </w:rPr>
        <w:t>775-62</w:t>
      </w:r>
      <w:r w:rsidR="005B4483" w:rsidRPr="00015D15">
        <w:rPr>
          <w:rFonts w:asciiTheme="minorHAnsi" w:hAnsiTheme="minorHAnsi" w:cs="Arial"/>
          <w:sz w:val="22"/>
          <w:szCs w:val="22"/>
          <w:lang w:val="nb-NO"/>
        </w:rPr>
        <w:t>11</w:t>
      </w:r>
    </w:p>
    <w:p w:rsidR="00CC5760" w:rsidRPr="00015D15" w:rsidRDefault="00CC5760" w:rsidP="00CC5760">
      <w:pPr>
        <w:pStyle w:val="BodyText"/>
        <w:tabs>
          <w:tab w:val="left" w:pos="5940"/>
        </w:tabs>
        <w:ind w:left="6030" w:hanging="6030"/>
        <w:jc w:val="left"/>
        <w:rPr>
          <w:rFonts w:asciiTheme="minorHAnsi" w:hAnsiTheme="minorHAnsi" w:cs="Arial"/>
          <w:sz w:val="22"/>
          <w:szCs w:val="22"/>
          <w:lang w:val="nb-NO"/>
        </w:rPr>
      </w:pPr>
      <w:r>
        <w:rPr>
          <w:rFonts w:asciiTheme="minorHAnsi" w:hAnsiTheme="minorHAnsi" w:cs="Arial"/>
          <w:sz w:val="22"/>
          <w:szCs w:val="22"/>
          <w:lang w:val="nb-NO"/>
        </w:rPr>
        <w:tab/>
      </w:r>
      <w:r>
        <w:rPr>
          <w:rFonts w:asciiTheme="minorHAnsi" w:hAnsiTheme="minorHAnsi" w:cs="Arial"/>
          <w:sz w:val="22"/>
          <w:szCs w:val="22"/>
          <w:lang w:val="nb-NO"/>
        </w:rPr>
        <w:tab/>
      </w:r>
      <w:hyperlink r:id="rId19" w:history="1">
        <w:r w:rsidRPr="0002177D">
          <w:rPr>
            <w:rStyle w:val="Hyperlink"/>
            <w:rFonts w:asciiTheme="minorHAnsi" w:hAnsiTheme="minorHAnsi" w:cs="Arial"/>
            <w:sz w:val="22"/>
            <w:szCs w:val="22"/>
            <w:lang w:val="nb-NO"/>
          </w:rPr>
          <w:t>jennifer.hamilton@hkstrategies.com</w:t>
        </w:r>
      </w:hyperlink>
      <w:r>
        <w:rPr>
          <w:rFonts w:asciiTheme="minorHAnsi" w:hAnsiTheme="minorHAnsi" w:cs="Arial"/>
          <w:sz w:val="22"/>
          <w:szCs w:val="22"/>
          <w:lang w:val="nb-NO"/>
        </w:rPr>
        <w:t xml:space="preserve"> </w:t>
      </w:r>
    </w:p>
    <w:p w:rsidR="00C66E6B" w:rsidRPr="00015D15" w:rsidRDefault="00C66E6B" w:rsidP="009E0FCD">
      <w:pPr>
        <w:pStyle w:val="BodyText"/>
        <w:rPr>
          <w:rFonts w:asciiTheme="minorHAnsi" w:hAnsiTheme="minorHAnsi" w:cs="Arial"/>
          <w:b/>
          <w:bCs/>
          <w:sz w:val="22"/>
          <w:szCs w:val="22"/>
        </w:rPr>
      </w:pPr>
    </w:p>
    <w:p w:rsidR="00CD3201" w:rsidRPr="00015D15" w:rsidRDefault="00CD3201" w:rsidP="009E0FCD">
      <w:pPr>
        <w:pStyle w:val="BodyText"/>
        <w:rPr>
          <w:rFonts w:asciiTheme="minorHAnsi" w:hAnsiTheme="minorHAnsi" w:cs="Arial"/>
          <w:b/>
          <w:bCs/>
          <w:sz w:val="22"/>
          <w:szCs w:val="22"/>
        </w:rPr>
      </w:pPr>
    </w:p>
    <w:p w:rsidR="00DF04E1" w:rsidRDefault="006937F6" w:rsidP="00C66E6B">
      <w:pPr>
        <w:pStyle w:val="BodyText"/>
        <w:jc w:val="center"/>
        <w:rPr>
          <w:rFonts w:asciiTheme="minorHAnsi" w:hAnsiTheme="minorHAnsi" w:cs="Arial"/>
          <w:b/>
          <w:bCs/>
          <w:caps/>
          <w:sz w:val="22"/>
          <w:szCs w:val="22"/>
        </w:rPr>
      </w:pPr>
      <w:r>
        <w:rPr>
          <w:rFonts w:asciiTheme="minorHAnsi" w:hAnsiTheme="minorHAnsi" w:cs="Arial"/>
          <w:b/>
          <w:bCs/>
          <w:caps/>
          <w:sz w:val="22"/>
          <w:szCs w:val="22"/>
        </w:rPr>
        <w:t xml:space="preserve">new survey reveals americans overwhelmingly believe </w:t>
      </w:r>
      <w:r w:rsidR="004102BD">
        <w:rPr>
          <w:rFonts w:asciiTheme="minorHAnsi" w:hAnsiTheme="minorHAnsi" w:cs="Arial"/>
          <w:b/>
          <w:bCs/>
          <w:caps/>
          <w:sz w:val="22"/>
          <w:szCs w:val="22"/>
        </w:rPr>
        <w:t>carton</w:t>
      </w:r>
      <w:r>
        <w:rPr>
          <w:rFonts w:asciiTheme="minorHAnsi" w:hAnsiTheme="minorHAnsi" w:cs="Arial"/>
          <w:b/>
          <w:bCs/>
          <w:caps/>
          <w:sz w:val="22"/>
          <w:szCs w:val="22"/>
        </w:rPr>
        <w:t xml:space="preserve">s are recyclable </w:t>
      </w:r>
      <w:r w:rsidR="004102BD">
        <w:rPr>
          <w:rFonts w:asciiTheme="minorHAnsi" w:hAnsiTheme="minorHAnsi" w:cs="Arial"/>
          <w:b/>
          <w:bCs/>
          <w:caps/>
          <w:sz w:val="22"/>
          <w:szCs w:val="22"/>
        </w:rPr>
        <w:t xml:space="preserve"> </w:t>
      </w:r>
    </w:p>
    <w:p w:rsidR="00BD342C" w:rsidRDefault="00CC02AA" w:rsidP="00C66E6B">
      <w:pPr>
        <w:pStyle w:val="BodyText"/>
        <w:jc w:val="center"/>
        <w:rPr>
          <w:rFonts w:asciiTheme="minorHAnsi" w:hAnsiTheme="minorHAnsi" w:cs="Arial"/>
          <w:bCs/>
          <w:i/>
          <w:sz w:val="22"/>
          <w:szCs w:val="22"/>
        </w:rPr>
      </w:pPr>
      <w:r>
        <w:rPr>
          <w:rFonts w:asciiTheme="minorHAnsi" w:hAnsiTheme="minorHAnsi" w:cs="Arial"/>
          <w:bCs/>
          <w:i/>
          <w:sz w:val="22"/>
          <w:szCs w:val="22"/>
        </w:rPr>
        <w:t xml:space="preserve">Survey results </w:t>
      </w:r>
      <w:r w:rsidR="00F668EA">
        <w:rPr>
          <w:rFonts w:asciiTheme="minorHAnsi" w:hAnsiTheme="minorHAnsi" w:cs="Arial"/>
          <w:bCs/>
          <w:i/>
          <w:sz w:val="22"/>
          <w:szCs w:val="22"/>
        </w:rPr>
        <w:t>reflect</w:t>
      </w:r>
      <w:r w:rsidR="00BC7573">
        <w:rPr>
          <w:rFonts w:asciiTheme="minorHAnsi" w:hAnsiTheme="minorHAnsi" w:cs="Arial"/>
          <w:bCs/>
          <w:i/>
          <w:sz w:val="22"/>
          <w:szCs w:val="22"/>
        </w:rPr>
        <w:t xml:space="preserve"> </w:t>
      </w:r>
      <w:r w:rsidR="00C265CE">
        <w:rPr>
          <w:rFonts w:asciiTheme="minorHAnsi" w:hAnsiTheme="minorHAnsi" w:cs="Arial"/>
          <w:bCs/>
          <w:i/>
          <w:sz w:val="22"/>
          <w:szCs w:val="22"/>
        </w:rPr>
        <w:t xml:space="preserve">the </w:t>
      </w:r>
      <w:r w:rsidR="00FA1FAC">
        <w:rPr>
          <w:rFonts w:asciiTheme="minorHAnsi" w:hAnsiTheme="minorHAnsi" w:cs="Arial"/>
          <w:bCs/>
          <w:i/>
          <w:sz w:val="22"/>
          <w:szCs w:val="22"/>
        </w:rPr>
        <w:t xml:space="preserve">continued and </w:t>
      </w:r>
      <w:r w:rsidR="00C265CE">
        <w:rPr>
          <w:rFonts w:asciiTheme="minorHAnsi" w:hAnsiTheme="minorHAnsi" w:cs="Arial"/>
          <w:bCs/>
          <w:i/>
          <w:sz w:val="22"/>
          <w:szCs w:val="22"/>
        </w:rPr>
        <w:t xml:space="preserve">growing </w:t>
      </w:r>
      <w:r w:rsidR="00FA1FAC">
        <w:rPr>
          <w:rFonts w:asciiTheme="minorHAnsi" w:hAnsiTheme="minorHAnsi" w:cs="Arial"/>
          <w:bCs/>
          <w:i/>
          <w:sz w:val="22"/>
          <w:szCs w:val="22"/>
        </w:rPr>
        <w:t xml:space="preserve">need for more communities to accept cartons in their </w:t>
      </w:r>
      <w:r w:rsidR="00A24875">
        <w:rPr>
          <w:rFonts w:asciiTheme="minorHAnsi" w:hAnsiTheme="minorHAnsi" w:cs="Arial"/>
          <w:bCs/>
          <w:i/>
          <w:sz w:val="22"/>
          <w:szCs w:val="22"/>
        </w:rPr>
        <w:t xml:space="preserve">local </w:t>
      </w:r>
      <w:r w:rsidR="00FA1FAC">
        <w:rPr>
          <w:rFonts w:asciiTheme="minorHAnsi" w:hAnsiTheme="minorHAnsi" w:cs="Arial"/>
          <w:bCs/>
          <w:i/>
          <w:sz w:val="22"/>
          <w:szCs w:val="22"/>
        </w:rPr>
        <w:t xml:space="preserve">recycling programs </w:t>
      </w:r>
    </w:p>
    <w:p w:rsidR="00BD342C" w:rsidRDefault="00BD342C" w:rsidP="003A187F">
      <w:pPr>
        <w:pStyle w:val="NoSpacing"/>
        <w:rPr>
          <w:rFonts w:asciiTheme="minorHAnsi" w:hAnsiTheme="minorHAnsi" w:cs="Arial"/>
          <w:b/>
          <w:sz w:val="22"/>
          <w:szCs w:val="22"/>
        </w:rPr>
      </w:pPr>
    </w:p>
    <w:p w:rsidR="00EA7FBB" w:rsidRDefault="00C71873" w:rsidP="003A187F">
      <w:pPr>
        <w:pStyle w:val="NoSpacing"/>
        <w:rPr>
          <w:rFonts w:asciiTheme="minorHAnsi" w:hAnsiTheme="minorHAnsi" w:cs="Arial"/>
          <w:sz w:val="22"/>
          <w:szCs w:val="22"/>
        </w:rPr>
      </w:pPr>
      <w:r w:rsidRPr="00B01EC6">
        <w:rPr>
          <w:rFonts w:asciiTheme="minorHAnsi" w:hAnsiTheme="minorHAnsi" w:cs="Arial"/>
          <w:b/>
          <w:sz w:val="22"/>
          <w:szCs w:val="22"/>
        </w:rPr>
        <w:t>VERNON HILLS</w:t>
      </w:r>
      <w:r w:rsidR="00DF04E1" w:rsidRPr="00B01EC6">
        <w:rPr>
          <w:rFonts w:asciiTheme="minorHAnsi" w:hAnsiTheme="minorHAnsi" w:cs="Arial"/>
          <w:b/>
          <w:sz w:val="22"/>
          <w:szCs w:val="22"/>
        </w:rPr>
        <w:t xml:space="preserve">, </w:t>
      </w:r>
      <w:r w:rsidRPr="00B01EC6">
        <w:rPr>
          <w:rFonts w:asciiTheme="minorHAnsi" w:hAnsiTheme="minorHAnsi" w:cs="Arial"/>
          <w:b/>
          <w:sz w:val="22"/>
          <w:szCs w:val="22"/>
        </w:rPr>
        <w:t>Ill.</w:t>
      </w:r>
      <w:r w:rsidR="007A1050" w:rsidRPr="003268D7">
        <w:rPr>
          <w:rFonts w:asciiTheme="minorHAnsi" w:hAnsiTheme="minorHAnsi" w:cs="Arial"/>
          <w:sz w:val="22"/>
          <w:szCs w:val="22"/>
        </w:rPr>
        <w:t>—</w:t>
      </w:r>
      <w:r w:rsidR="00EA7FBB">
        <w:rPr>
          <w:rFonts w:asciiTheme="minorHAnsi" w:hAnsiTheme="minorHAnsi" w:cs="Arial"/>
          <w:sz w:val="22"/>
          <w:szCs w:val="22"/>
        </w:rPr>
        <w:t>For the countless c</w:t>
      </w:r>
      <w:r w:rsidR="000D71DB">
        <w:rPr>
          <w:rFonts w:asciiTheme="minorHAnsi" w:hAnsiTheme="minorHAnsi" w:cs="Arial"/>
          <w:sz w:val="22"/>
          <w:szCs w:val="22"/>
        </w:rPr>
        <w:t xml:space="preserve">ommunities across the country </w:t>
      </w:r>
      <w:r w:rsidR="00EA7FBB">
        <w:rPr>
          <w:rFonts w:asciiTheme="minorHAnsi" w:hAnsiTheme="minorHAnsi" w:cs="Arial"/>
          <w:sz w:val="22"/>
          <w:szCs w:val="22"/>
        </w:rPr>
        <w:t xml:space="preserve">that are </w:t>
      </w:r>
      <w:r w:rsidR="000D71DB">
        <w:rPr>
          <w:rFonts w:asciiTheme="minorHAnsi" w:hAnsiTheme="minorHAnsi" w:cs="Arial"/>
          <w:sz w:val="22"/>
          <w:szCs w:val="22"/>
        </w:rPr>
        <w:t xml:space="preserve">looking for ways to make their recycling programs more convenient </w:t>
      </w:r>
      <w:r w:rsidR="002C5818">
        <w:rPr>
          <w:rFonts w:asciiTheme="minorHAnsi" w:hAnsiTheme="minorHAnsi" w:cs="Arial"/>
          <w:sz w:val="22"/>
          <w:szCs w:val="22"/>
        </w:rPr>
        <w:t xml:space="preserve">and robust </w:t>
      </w:r>
      <w:r w:rsidR="00A17D93">
        <w:rPr>
          <w:rFonts w:asciiTheme="minorHAnsi" w:hAnsiTheme="minorHAnsi" w:cs="Arial"/>
          <w:sz w:val="22"/>
          <w:szCs w:val="22"/>
        </w:rPr>
        <w:t xml:space="preserve">for </w:t>
      </w:r>
      <w:r w:rsidR="000D71DB">
        <w:rPr>
          <w:rFonts w:asciiTheme="minorHAnsi" w:hAnsiTheme="minorHAnsi" w:cs="Arial"/>
          <w:sz w:val="22"/>
          <w:szCs w:val="22"/>
        </w:rPr>
        <w:t>residents</w:t>
      </w:r>
      <w:r w:rsidR="00EA7FBB">
        <w:rPr>
          <w:rFonts w:asciiTheme="minorHAnsi" w:hAnsiTheme="minorHAnsi" w:cs="Arial"/>
          <w:sz w:val="22"/>
          <w:szCs w:val="22"/>
        </w:rPr>
        <w:t xml:space="preserve">, a recent survey </w:t>
      </w:r>
      <w:r w:rsidR="002C5818">
        <w:rPr>
          <w:rFonts w:asciiTheme="minorHAnsi" w:hAnsiTheme="minorHAnsi" w:cs="Arial"/>
          <w:sz w:val="22"/>
          <w:szCs w:val="22"/>
        </w:rPr>
        <w:t xml:space="preserve">provides further evidence </w:t>
      </w:r>
      <w:r w:rsidR="00D337B9">
        <w:rPr>
          <w:rFonts w:asciiTheme="minorHAnsi" w:hAnsiTheme="minorHAnsi" w:cs="Arial"/>
          <w:sz w:val="22"/>
          <w:szCs w:val="22"/>
        </w:rPr>
        <w:t xml:space="preserve">in support of </w:t>
      </w:r>
      <w:r w:rsidR="006B3A05">
        <w:rPr>
          <w:rFonts w:asciiTheme="minorHAnsi" w:hAnsiTheme="minorHAnsi" w:cs="Arial"/>
          <w:sz w:val="22"/>
          <w:szCs w:val="22"/>
        </w:rPr>
        <w:t xml:space="preserve">adding </w:t>
      </w:r>
      <w:r w:rsidR="00D337B9">
        <w:rPr>
          <w:rFonts w:asciiTheme="minorHAnsi" w:hAnsiTheme="minorHAnsi" w:cs="Arial"/>
          <w:sz w:val="22"/>
          <w:szCs w:val="22"/>
        </w:rPr>
        <w:t>carton recycling</w:t>
      </w:r>
      <w:r w:rsidR="00EA7FBB">
        <w:rPr>
          <w:rFonts w:asciiTheme="minorHAnsi" w:hAnsiTheme="minorHAnsi" w:cs="Arial"/>
          <w:sz w:val="22"/>
          <w:szCs w:val="22"/>
        </w:rPr>
        <w:t xml:space="preserve">. </w:t>
      </w:r>
      <w:r w:rsidR="006A3B1A">
        <w:rPr>
          <w:rFonts w:asciiTheme="minorHAnsi" w:hAnsiTheme="minorHAnsi" w:cs="Arial"/>
          <w:sz w:val="22"/>
          <w:szCs w:val="22"/>
        </w:rPr>
        <w:t>The survey</w:t>
      </w:r>
      <w:r w:rsidR="00286DF5">
        <w:rPr>
          <w:rFonts w:asciiTheme="minorHAnsi" w:hAnsiTheme="minorHAnsi" w:cs="Arial"/>
          <w:sz w:val="22"/>
          <w:szCs w:val="22"/>
        </w:rPr>
        <w:t xml:space="preserve">, which </w:t>
      </w:r>
      <w:r w:rsidR="009C089E">
        <w:rPr>
          <w:rFonts w:asciiTheme="minorHAnsi" w:hAnsiTheme="minorHAnsi" w:cs="Arial"/>
          <w:sz w:val="22"/>
          <w:szCs w:val="22"/>
        </w:rPr>
        <w:t xml:space="preserve">was </w:t>
      </w:r>
      <w:r w:rsidR="009142BD">
        <w:rPr>
          <w:rFonts w:asciiTheme="minorHAnsi" w:hAnsiTheme="minorHAnsi" w:cs="Arial"/>
          <w:sz w:val="22"/>
          <w:szCs w:val="22"/>
        </w:rPr>
        <w:t xml:space="preserve">conducted </w:t>
      </w:r>
      <w:r w:rsidR="009C089E">
        <w:rPr>
          <w:rFonts w:asciiTheme="minorHAnsi" w:hAnsiTheme="minorHAnsi" w:cs="Arial"/>
          <w:sz w:val="22"/>
          <w:szCs w:val="22"/>
        </w:rPr>
        <w:t xml:space="preserve">by </w:t>
      </w:r>
      <w:hyperlink r:id="rId20" w:history="1">
        <w:r w:rsidR="009C089E" w:rsidRPr="00A14077">
          <w:rPr>
            <w:rStyle w:val="Hyperlink"/>
            <w:rFonts w:asciiTheme="minorHAnsi" w:hAnsiTheme="minorHAnsi" w:cs="Arial"/>
            <w:sz w:val="22"/>
            <w:szCs w:val="22"/>
          </w:rPr>
          <w:t>Research Data + Insights</w:t>
        </w:r>
      </w:hyperlink>
      <w:r w:rsidR="009C089E">
        <w:rPr>
          <w:rFonts w:asciiTheme="minorHAnsi" w:hAnsiTheme="minorHAnsi" w:cs="Arial"/>
          <w:sz w:val="22"/>
          <w:szCs w:val="22"/>
        </w:rPr>
        <w:t xml:space="preserve"> on behalf of the Carton Council of North America</w:t>
      </w:r>
      <w:r w:rsidR="00286DF5">
        <w:rPr>
          <w:rFonts w:asciiTheme="minorHAnsi" w:hAnsiTheme="minorHAnsi" w:cs="Arial"/>
          <w:sz w:val="22"/>
          <w:szCs w:val="22"/>
        </w:rPr>
        <w:t xml:space="preserve">, included </w:t>
      </w:r>
      <w:r w:rsidR="009C089E">
        <w:rPr>
          <w:rFonts w:asciiTheme="minorHAnsi" w:hAnsiTheme="minorHAnsi" w:cs="Arial"/>
          <w:sz w:val="22"/>
          <w:szCs w:val="22"/>
        </w:rPr>
        <w:t xml:space="preserve">1,000 adults </w:t>
      </w:r>
      <w:r w:rsidR="00286DF5">
        <w:rPr>
          <w:rFonts w:asciiTheme="minorHAnsi" w:hAnsiTheme="minorHAnsi" w:cs="Arial"/>
          <w:sz w:val="22"/>
          <w:szCs w:val="22"/>
        </w:rPr>
        <w:t xml:space="preserve">from across the country. Findings </w:t>
      </w:r>
      <w:r w:rsidR="00CA3315">
        <w:rPr>
          <w:rFonts w:asciiTheme="minorHAnsi" w:hAnsiTheme="minorHAnsi" w:cs="Arial"/>
          <w:sz w:val="22"/>
          <w:szCs w:val="22"/>
        </w:rPr>
        <w:t>revealed that</w:t>
      </w:r>
      <w:r w:rsidR="006937F6">
        <w:rPr>
          <w:rFonts w:asciiTheme="minorHAnsi" w:hAnsiTheme="minorHAnsi" w:cs="Arial"/>
          <w:sz w:val="22"/>
          <w:szCs w:val="22"/>
        </w:rPr>
        <w:t xml:space="preserve"> </w:t>
      </w:r>
      <w:r w:rsidR="006937F6" w:rsidRPr="002F1AEE">
        <w:rPr>
          <w:rFonts w:asciiTheme="minorHAnsi" w:hAnsiTheme="minorHAnsi" w:cs="Arial"/>
          <w:b/>
          <w:sz w:val="22"/>
          <w:szCs w:val="22"/>
        </w:rPr>
        <w:t>overwhelmingly</w:t>
      </w:r>
      <w:r w:rsidR="002F1AEE">
        <w:rPr>
          <w:rFonts w:asciiTheme="minorHAnsi" w:hAnsiTheme="minorHAnsi" w:cs="Arial"/>
          <w:b/>
          <w:sz w:val="22"/>
          <w:szCs w:val="22"/>
        </w:rPr>
        <w:t>,</w:t>
      </w:r>
      <w:r w:rsidR="006937F6" w:rsidRPr="002F1AEE">
        <w:rPr>
          <w:rFonts w:asciiTheme="minorHAnsi" w:hAnsiTheme="minorHAnsi" w:cs="Arial"/>
          <w:b/>
          <w:sz w:val="22"/>
          <w:szCs w:val="22"/>
        </w:rPr>
        <w:t xml:space="preserve"> Americans believe </w:t>
      </w:r>
      <w:r w:rsidR="00752F0B" w:rsidRPr="002F1AEE">
        <w:rPr>
          <w:rFonts w:asciiTheme="minorHAnsi" w:hAnsiTheme="minorHAnsi" w:cs="Arial"/>
          <w:b/>
          <w:sz w:val="22"/>
          <w:szCs w:val="22"/>
        </w:rPr>
        <w:t xml:space="preserve">that the food and beverage </w:t>
      </w:r>
      <w:r w:rsidR="006937F6" w:rsidRPr="002F1AEE">
        <w:rPr>
          <w:rFonts w:asciiTheme="minorHAnsi" w:hAnsiTheme="minorHAnsi" w:cs="Arial"/>
          <w:b/>
          <w:sz w:val="22"/>
          <w:szCs w:val="22"/>
        </w:rPr>
        <w:t xml:space="preserve">cartons </w:t>
      </w:r>
      <w:r w:rsidR="00752F0B" w:rsidRPr="002F1AEE">
        <w:rPr>
          <w:rFonts w:asciiTheme="minorHAnsi" w:hAnsiTheme="minorHAnsi" w:cs="Arial"/>
          <w:b/>
          <w:sz w:val="22"/>
          <w:szCs w:val="22"/>
        </w:rPr>
        <w:t xml:space="preserve">they see on store shelves </w:t>
      </w:r>
      <w:r w:rsidR="006937F6" w:rsidRPr="002F1AEE">
        <w:rPr>
          <w:rFonts w:asciiTheme="minorHAnsi" w:hAnsiTheme="minorHAnsi" w:cs="Arial"/>
          <w:b/>
          <w:sz w:val="22"/>
          <w:szCs w:val="22"/>
        </w:rPr>
        <w:t>are recyclable</w:t>
      </w:r>
      <w:r w:rsidR="00EA7FBB">
        <w:rPr>
          <w:rFonts w:asciiTheme="minorHAnsi" w:hAnsiTheme="minorHAnsi" w:cs="Arial"/>
          <w:sz w:val="22"/>
          <w:szCs w:val="22"/>
        </w:rPr>
        <w:t>, lending</w:t>
      </w:r>
      <w:r w:rsidR="00991A7C">
        <w:rPr>
          <w:rFonts w:asciiTheme="minorHAnsi" w:hAnsiTheme="minorHAnsi" w:cs="Arial"/>
          <w:sz w:val="22"/>
          <w:szCs w:val="22"/>
        </w:rPr>
        <w:t xml:space="preserve"> even</w:t>
      </w:r>
      <w:r w:rsidR="00EA7FBB">
        <w:rPr>
          <w:rFonts w:asciiTheme="minorHAnsi" w:hAnsiTheme="minorHAnsi" w:cs="Arial"/>
          <w:sz w:val="22"/>
          <w:szCs w:val="22"/>
        </w:rPr>
        <w:t xml:space="preserve"> more reasons </w:t>
      </w:r>
      <w:r w:rsidR="00CC02AA">
        <w:rPr>
          <w:rFonts w:asciiTheme="minorHAnsi" w:hAnsiTheme="minorHAnsi" w:cs="Arial"/>
          <w:sz w:val="22"/>
          <w:szCs w:val="22"/>
        </w:rPr>
        <w:t xml:space="preserve">for a </w:t>
      </w:r>
      <w:r w:rsidR="00EA7FBB">
        <w:rPr>
          <w:rFonts w:asciiTheme="minorHAnsi" w:hAnsiTheme="minorHAnsi" w:cs="Arial"/>
          <w:sz w:val="22"/>
          <w:szCs w:val="22"/>
        </w:rPr>
        <w:t xml:space="preserve">community that does not already accept cartons </w:t>
      </w:r>
      <w:r w:rsidR="00752F0B">
        <w:rPr>
          <w:rFonts w:asciiTheme="minorHAnsi" w:hAnsiTheme="minorHAnsi" w:cs="Arial"/>
          <w:sz w:val="22"/>
          <w:szCs w:val="22"/>
        </w:rPr>
        <w:t xml:space="preserve">to </w:t>
      </w:r>
      <w:r w:rsidR="00EA7FBB">
        <w:rPr>
          <w:rFonts w:asciiTheme="minorHAnsi" w:hAnsiTheme="minorHAnsi" w:cs="Arial"/>
          <w:sz w:val="22"/>
          <w:szCs w:val="22"/>
        </w:rPr>
        <w:t>begin doing so.</w:t>
      </w:r>
      <w:r w:rsidR="006937F6">
        <w:rPr>
          <w:rFonts w:asciiTheme="minorHAnsi" w:hAnsiTheme="minorHAnsi" w:cs="Arial"/>
          <w:sz w:val="22"/>
          <w:szCs w:val="22"/>
        </w:rPr>
        <w:t xml:space="preserve"> </w:t>
      </w:r>
    </w:p>
    <w:p w:rsidR="00EC6E74" w:rsidRDefault="00EC6E74" w:rsidP="003A187F">
      <w:pPr>
        <w:pStyle w:val="NoSpacing"/>
        <w:rPr>
          <w:rFonts w:asciiTheme="minorHAnsi" w:hAnsiTheme="minorHAnsi" w:cs="Arial"/>
          <w:sz w:val="22"/>
          <w:szCs w:val="22"/>
        </w:rPr>
      </w:pPr>
    </w:p>
    <w:p w:rsidR="00BF14EA" w:rsidRDefault="00BF14EA" w:rsidP="00BF14EA">
      <w:pPr>
        <w:pStyle w:val="NoSpacing"/>
        <w:rPr>
          <w:rFonts w:asciiTheme="minorHAnsi" w:hAnsiTheme="minorHAnsi" w:cs="Arial"/>
          <w:sz w:val="22"/>
          <w:szCs w:val="22"/>
        </w:rPr>
      </w:pPr>
      <w:r>
        <w:rPr>
          <w:rFonts w:asciiTheme="minorHAnsi" w:hAnsiTheme="minorHAnsi" w:cs="Arial"/>
          <w:sz w:val="22"/>
          <w:szCs w:val="22"/>
        </w:rPr>
        <w:t>The survey</w:t>
      </w:r>
      <w:r w:rsidR="00640894">
        <w:rPr>
          <w:rFonts w:asciiTheme="minorHAnsi" w:hAnsiTheme="minorHAnsi" w:cs="Arial"/>
          <w:sz w:val="22"/>
          <w:szCs w:val="22"/>
        </w:rPr>
        <w:t>,</w:t>
      </w:r>
      <w:r>
        <w:rPr>
          <w:rFonts w:asciiTheme="minorHAnsi" w:hAnsiTheme="minorHAnsi" w:cs="Arial"/>
          <w:sz w:val="22"/>
          <w:szCs w:val="22"/>
        </w:rPr>
        <w:t xml:space="preserve"> conducted </w:t>
      </w:r>
      <w:r w:rsidR="000C7013">
        <w:rPr>
          <w:rFonts w:asciiTheme="minorHAnsi" w:hAnsiTheme="minorHAnsi" w:cs="Arial"/>
          <w:sz w:val="22"/>
          <w:szCs w:val="22"/>
        </w:rPr>
        <w:t>in September 2013</w:t>
      </w:r>
      <w:r w:rsidR="00640894">
        <w:rPr>
          <w:rFonts w:asciiTheme="minorHAnsi" w:hAnsiTheme="minorHAnsi" w:cs="Arial"/>
          <w:sz w:val="22"/>
          <w:szCs w:val="22"/>
        </w:rPr>
        <w:t>, indicated that 77</w:t>
      </w:r>
      <w:r>
        <w:rPr>
          <w:rFonts w:asciiTheme="minorHAnsi" w:hAnsiTheme="minorHAnsi" w:cs="Arial"/>
          <w:sz w:val="22"/>
          <w:szCs w:val="22"/>
        </w:rPr>
        <w:t xml:space="preserve"> percent of respondents, after being shown the below images of cartons, said they believed these packages to be recyclable.  </w:t>
      </w:r>
    </w:p>
    <w:p w:rsidR="00EA7FBB" w:rsidRDefault="00EA7FBB" w:rsidP="003A187F">
      <w:pPr>
        <w:pStyle w:val="NoSpacing"/>
        <w:rPr>
          <w:rFonts w:asciiTheme="minorHAnsi" w:hAnsiTheme="minorHAnsi" w:cs="Arial"/>
          <w:sz w:val="22"/>
          <w:szCs w:val="22"/>
        </w:rPr>
      </w:pPr>
    </w:p>
    <w:p w:rsidR="004572FB" w:rsidRDefault="00A24875" w:rsidP="008022C0">
      <w:pPr>
        <w:pStyle w:val="NoSpacing"/>
        <w:rPr>
          <w:rFonts w:asciiTheme="minorHAnsi" w:hAnsiTheme="minorHAnsi" w:cs="Arial"/>
          <w:bCs/>
          <w:iCs/>
          <w:sz w:val="22"/>
          <w:szCs w:val="22"/>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3529965</wp:posOffset>
            </wp:positionH>
            <wp:positionV relativeFrom="paragraph">
              <wp:posOffset>53975</wp:posOffset>
            </wp:positionV>
            <wp:extent cx="2301240" cy="1798320"/>
            <wp:effectExtent l="133350" t="95250" r="156210" b="16383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n images all closed.jpg"/>
                    <pic:cNvPicPr/>
                  </pic:nvPicPr>
                  <pic:blipFill rotWithShape="1">
                    <a:blip r:embed="rId21" cstate="print">
                      <a:extLst>
                        <a:ext uri="{28A0092B-C50C-407E-A947-70E740481C1C}">
                          <a14:useLocalDpi xmlns:a14="http://schemas.microsoft.com/office/drawing/2010/main" val="0"/>
                        </a:ext>
                      </a:extLst>
                    </a:blip>
                    <a:srcRect l="10611" t="10932" r="6672" b="2894"/>
                    <a:stretch/>
                  </pic:blipFill>
                  <pic:spPr bwMode="auto">
                    <a:xfrm>
                      <a:off x="0" y="0"/>
                      <a:ext cx="2301240" cy="1798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sidR="008022C0">
        <w:rPr>
          <w:rFonts w:asciiTheme="minorHAnsi" w:hAnsiTheme="minorHAnsi" w:cs="Arial"/>
          <w:sz w:val="22"/>
          <w:szCs w:val="22"/>
        </w:rPr>
        <w:t>“</w:t>
      </w:r>
      <w:r w:rsidR="004624C8">
        <w:rPr>
          <w:rFonts w:asciiTheme="minorHAnsi" w:hAnsiTheme="minorHAnsi" w:cs="Arial"/>
          <w:sz w:val="22"/>
          <w:szCs w:val="22"/>
        </w:rPr>
        <w:t>When a consumer believes an item is recyclable</w:t>
      </w:r>
      <w:r w:rsidR="00714EDE">
        <w:rPr>
          <w:rFonts w:asciiTheme="minorHAnsi" w:hAnsiTheme="minorHAnsi" w:cs="Arial"/>
          <w:sz w:val="22"/>
          <w:szCs w:val="22"/>
        </w:rPr>
        <w:t xml:space="preserve"> and purchases that item</w:t>
      </w:r>
      <w:r w:rsidR="004624C8">
        <w:rPr>
          <w:rFonts w:asciiTheme="minorHAnsi" w:hAnsiTheme="minorHAnsi" w:cs="Arial"/>
          <w:sz w:val="22"/>
          <w:szCs w:val="22"/>
        </w:rPr>
        <w:t xml:space="preserve">, their next natural question is going to be: where can I recycle this?” </w:t>
      </w:r>
      <w:r w:rsidR="008022C0">
        <w:rPr>
          <w:rFonts w:asciiTheme="minorHAnsi" w:hAnsiTheme="minorHAnsi" w:cs="Arial"/>
          <w:sz w:val="22"/>
          <w:szCs w:val="22"/>
        </w:rPr>
        <w:t xml:space="preserve">said </w:t>
      </w:r>
      <w:r w:rsidR="008022C0">
        <w:rPr>
          <w:rFonts w:asciiTheme="minorHAnsi" w:hAnsiTheme="minorHAnsi" w:cs="Arial"/>
          <w:bCs/>
          <w:iCs/>
          <w:sz w:val="22"/>
          <w:szCs w:val="22"/>
        </w:rPr>
        <w:t>Jason Pelz, vice president, environment, Tetra Pak North America, and vice president of recycling projects for the Carton Council of North America. “</w:t>
      </w:r>
      <w:r w:rsidR="004572FB">
        <w:rPr>
          <w:rFonts w:asciiTheme="minorHAnsi" w:hAnsiTheme="minorHAnsi" w:cs="Arial"/>
          <w:bCs/>
          <w:iCs/>
          <w:sz w:val="22"/>
          <w:szCs w:val="22"/>
        </w:rPr>
        <w:t xml:space="preserve">Communities </w:t>
      </w:r>
      <w:r w:rsidR="004624C8">
        <w:rPr>
          <w:rFonts w:asciiTheme="minorHAnsi" w:hAnsiTheme="minorHAnsi" w:cs="Arial"/>
          <w:bCs/>
          <w:iCs/>
          <w:sz w:val="22"/>
          <w:szCs w:val="22"/>
        </w:rPr>
        <w:t xml:space="preserve">must give </w:t>
      </w:r>
      <w:r w:rsidR="004572FB">
        <w:rPr>
          <w:rFonts w:asciiTheme="minorHAnsi" w:hAnsiTheme="minorHAnsi" w:cs="Arial"/>
          <w:bCs/>
          <w:iCs/>
          <w:sz w:val="22"/>
          <w:szCs w:val="22"/>
        </w:rPr>
        <w:t xml:space="preserve">residents a </w:t>
      </w:r>
      <w:r w:rsidR="004624C8">
        <w:rPr>
          <w:rFonts w:asciiTheme="minorHAnsi" w:hAnsiTheme="minorHAnsi" w:cs="Arial"/>
          <w:bCs/>
          <w:iCs/>
          <w:sz w:val="22"/>
          <w:szCs w:val="22"/>
        </w:rPr>
        <w:t xml:space="preserve">way to recycle everyday items like food and beverage </w:t>
      </w:r>
      <w:r w:rsidR="004572FB">
        <w:rPr>
          <w:rFonts w:asciiTheme="minorHAnsi" w:hAnsiTheme="minorHAnsi" w:cs="Arial"/>
          <w:bCs/>
          <w:iCs/>
          <w:sz w:val="22"/>
          <w:szCs w:val="22"/>
        </w:rPr>
        <w:t>cartons</w:t>
      </w:r>
      <w:r w:rsidR="004624C8">
        <w:rPr>
          <w:rFonts w:asciiTheme="minorHAnsi" w:hAnsiTheme="minorHAnsi" w:cs="Arial"/>
          <w:bCs/>
          <w:iCs/>
          <w:sz w:val="22"/>
          <w:szCs w:val="22"/>
        </w:rPr>
        <w:t xml:space="preserve">, especially if </w:t>
      </w:r>
      <w:r w:rsidR="004572FB">
        <w:rPr>
          <w:rFonts w:asciiTheme="minorHAnsi" w:hAnsiTheme="minorHAnsi" w:cs="Arial"/>
          <w:bCs/>
          <w:iCs/>
          <w:sz w:val="22"/>
          <w:szCs w:val="22"/>
        </w:rPr>
        <w:t xml:space="preserve">they want </w:t>
      </w:r>
      <w:r w:rsidR="004624C8">
        <w:rPr>
          <w:rFonts w:asciiTheme="minorHAnsi" w:hAnsiTheme="minorHAnsi" w:cs="Arial"/>
          <w:bCs/>
          <w:iCs/>
          <w:sz w:val="22"/>
          <w:szCs w:val="22"/>
        </w:rPr>
        <w:t xml:space="preserve">to continue to see growth in </w:t>
      </w:r>
      <w:r w:rsidR="004572FB">
        <w:rPr>
          <w:rFonts w:asciiTheme="minorHAnsi" w:hAnsiTheme="minorHAnsi" w:cs="Arial"/>
          <w:bCs/>
          <w:iCs/>
          <w:sz w:val="22"/>
          <w:szCs w:val="22"/>
        </w:rPr>
        <w:t xml:space="preserve">their </w:t>
      </w:r>
      <w:r w:rsidR="00640894">
        <w:rPr>
          <w:rFonts w:asciiTheme="minorHAnsi" w:hAnsiTheme="minorHAnsi" w:cs="Arial"/>
          <w:bCs/>
          <w:iCs/>
          <w:sz w:val="22"/>
          <w:szCs w:val="22"/>
        </w:rPr>
        <w:t>programs.”</w:t>
      </w:r>
    </w:p>
    <w:p w:rsidR="002A29A7" w:rsidRDefault="002A29A7" w:rsidP="008022C0">
      <w:pPr>
        <w:pStyle w:val="NoSpacing"/>
        <w:rPr>
          <w:rFonts w:asciiTheme="minorHAnsi" w:hAnsiTheme="minorHAnsi" w:cs="Arial"/>
          <w:bCs/>
          <w:iCs/>
          <w:sz w:val="22"/>
          <w:szCs w:val="22"/>
        </w:rPr>
      </w:pPr>
    </w:p>
    <w:p w:rsidR="002A29A7" w:rsidRPr="008022C0" w:rsidRDefault="002A29A7" w:rsidP="002A29A7">
      <w:pPr>
        <w:pStyle w:val="NoSpacing"/>
        <w:rPr>
          <w:rFonts w:asciiTheme="minorHAnsi" w:hAnsiTheme="minorHAnsi" w:cs="Arial"/>
          <w:sz w:val="22"/>
          <w:szCs w:val="22"/>
        </w:rPr>
      </w:pPr>
      <w:r>
        <w:rPr>
          <w:rFonts w:asciiTheme="minorHAnsi" w:hAnsiTheme="minorHAnsi" w:cs="Arial"/>
          <w:bCs/>
          <w:iCs/>
          <w:sz w:val="22"/>
          <w:szCs w:val="22"/>
        </w:rPr>
        <w:t xml:space="preserve">Pelz continues, “Our </w:t>
      </w:r>
      <w:r>
        <w:rPr>
          <w:rFonts w:asciiTheme="minorHAnsi" w:hAnsiTheme="minorHAnsi" w:cs="Arial"/>
          <w:sz w:val="22"/>
          <w:szCs w:val="22"/>
        </w:rPr>
        <w:t>research reiterates that c</w:t>
      </w:r>
      <w:r>
        <w:rPr>
          <w:rFonts w:asciiTheme="minorHAnsi" w:hAnsiTheme="minorHAnsi" w:cs="Arial"/>
          <w:bCs/>
          <w:iCs/>
          <w:sz w:val="22"/>
          <w:szCs w:val="22"/>
        </w:rPr>
        <w:t xml:space="preserve">onsumers know that cartons are recyclable. Sixty-four of the 100 largest U.S. cities are part of the carton recycling movement </w:t>
      </w:r>
      <w:r w:rsidR="005E635A">
        <w:rPr>
          <w:rFonts w:asciiTheme="minorHAnsi" w:hAnsiTheme="minorHAnsi" w:cs="Arial"/>
          <w:bCs/>
          <w:iCs/>
          <w:sz w:val="22"/>
          <w:szCs w:val="22"/>
        </w:rPr>
        <w:t xml:space="preserve">already. </w:t>
      </w:r>
      <w:r>
        <w:rPr>
          <w:rFonts w:asciiTheme="minorHAnsi" w:hAnsiTheme="minorHAnsi" w:cs="Arial"/>
          <w:bCs/>
          <w:iCs/>
          <w:sz w:val="22"/>
          <w:szCs w:val="22"/>
        </w:rPr>
        <w:t xml:space="preserve">We want the rest. The progress we have made in increasing access to carton recycling, a 150 percent gain in just four years, is indicative of the </w:t>
      </w:r>
      <w:r w:rsidR="00D22B7B">
        <w:rPr>
          <w:rFonts w:asciiTheme="minorHAnsi" w:hAnsiTheme="minorHAnsi" w:cs="Arial"/>
          <w:bCs/>
          <w:iCs/>
          <w:sz w:val="22"/>
          <w:szCs w:val="22"/>
        </w:rPr>
        <w:t xml:space="preserve">increasing awareness around the </w:t>
      </w:r>
      <w:r>
        <w:rPr>
          <w:rFonts w:asciiTheme="minorHAnsi" w:hAnsiTheme="minorHAnsi" w:cs="Arial"/>
          <w:bCs/>
          <w:iCs/>
          <w:sz w:val="22"/>
          <w:szCs w:val="22"/>
        </w:rPr>
        <w:t>recyclability of cartons as well as the</w:t>
      </w:r>
      <w:r w:rsidR="00E53899">
        <w:rPr>
          <w:rFonts w:asciiTheme="minorHAnsi" w:hAnsiTheme="minorHAnsi" w:cs="Arial"/>
          <w:bCs/>
          <w:iCs/>
          <w:sz w:val="22"/>
          <w:szCs w:val="22"/>
        </w:rPr>
        <w:t xml:space="preserve"> </w:t>
      </w:r>
      <w:r>
        <w:rPr>
          <w:rFonts w:asciiTheme="minorHAnsi" w:hAnsiTheme="minorHAnsi" w:cs="Arial"/>
          <w:bCs/>
          <w:iCs/>
          <w:sz w:val="22"/>
          <w:szCs w:val="22"/>
        </w:rPr>
        <w:t>value</w:t>
      </w:r>
      <w:r w:rsidR="00E53899">
        <w:rPr>
          <w:rFonts w:asciiTheme="minorHAnsi" w:hAnsiTheme="minorHAnsi" w:cs="Arial"/>
          <w:bCs/>
          <w:iCs/>
          <w:sz w:val="22"/>
          <w:szCs w:val="22"/>
        </w:rPr>
        <w:t xml:space="preserve"> they provide to a community or facility </w:t>
      </w:r>
      <w:r>
        <w:rPr>
          <w:rFonts w:asciiTheme="minorHAnsi" w:hAnsiTheme="minorHAnsi" w:cs="Arial"/>
          <w:bCs/>
          <w:iCs/>
          <w:sz w:val="22"/>
          <w:szCs w:val="22"/>
        </w:rPr>
        <w:t xml:space="preserve">through </w:t>
      </w:r>
      <w:r w:rsidR="001C6BF6">
        <w:rPr>
          <w:rFonts w:asciiTheme="minorHAnsi" w:hAnsiTheme="minorHAnsi" w:cs="Arial"/>
          <w:bCs/>
          <w:iCs/>
          <w:sz w:val="22"/>
          <w:szCs w:val="22"/>
        </w:rPr>
        <w:t>their stro</w:t>
      </w:r>
      <w:r w:rsidR="00C2582C">
        <w:rPr>
          <w:rFonts w:asciiTheme="minorHAnsi" w:hAnsiTheme="minorHAnsi" w:cs="Arial"/>
          <w:bCs/>
          <w:iCs/>
          <w:sz w:val="22"/>
          <w:szCs w:val="22"/>
        </w:rPr>
        <w:t xml:space="preserve">ng and hungry </w:t>
      </w:r>
      <w:r>
        <w:rPr>
          <w:rFonts w:asciiTheme="minorHAnsi" w:hAnsiTheme="minorHAnsi" w:cs="Arial"/>
          <w:bCs/>
          <w:iCs/>
          <w:sz w:val="22"/>
          <w:szCs w:val="22"/>
        </w:rPr>
        <w:t xml:space="preserve">end markets.” </w:t>
      </w:r>
    </w:p>
    <w:p w:rsidR="00331982" w:rsidRDefault="00331982" w:rsidP="003A187F">
      <w:pPr>
        <w:pStyle w:val="NoSpacing"/>
        <w:rPr>
          <w:rFonts w:asciiTheme="minorHAnsi" w:hAnsiTheme="minorHAnsi" w:cs="Arial"/>
          <w:sz w:val="22"/>
          <w:szCs w:val="22"/>
        </w:rPr>
      </w:pPr>
    </w:p>
    <w:p w:rsidR="00177362" w:rsidRDefault="00681FC3" w:rsidP="003A187F">
      <w:pPr>
        <w:pStyle w:val="NoSpacing"/>
        <w:rPr>
          <w:rFonts w:asciiTheme="minorHAnsi" w:hAnsiTheme="minorHAnsi" w:cs="Arial"/>
          <w:sz w:val="22"/>
          <w:szCs w:val="22"/>
        </w:rPr>
      </w:pPr>
      <w:r>
        <w:rPr>
          <w:rFonts w:asciiTheme="minorHAnsi" w:hAnsiTheme="minorHAnsi" w:cs="Arial"/>
          <w:sz w:val="22"/>
          <w:szCs w:val="22"/>
        </w:rPr>
        <w:t>According to the survey, A</w:t>
      </w:r>
      <w:r w:rsidR="00331982">
        <w:rPr>
          <w:rFonts w:asciiTheme="minorHAnsi" w:hAnsiTheme="minorHAnsi" w:cs="Arial"/>
          <w:sz w:val="22"/>
          <w:szCs w:val="22"/>
        </w:rPr>
        <w:t xml:space="preserve">mericans </w:t>
      </w:r>
      <w:r w:rsidR="00B06955">
        <w:rPr>
          <w:rFonts w:asciiTheme="minorHAnsi" w:hAnsiTheme="minorHAnsi" w:cs="Arial"/>
          <w:sz w:val="22"/>
          <w:szCs w:val="22"/>
        </w:rPr>
        <w:t xml:space="preserve">also </w:t>
      </w:r>
      <w:r w:rsidR="00331982">
        <w:rPr>
          <w:rFonts w:asciiTheme="minorHAnsi" w:hAnsiTheme="minorHAnsi" w:cs="Arial"/>
          <w:sz w:val="22"/>
          <w:szCs w:val="22"/>
        </w:rPr>
        <w:t>believe</w:t>
      </w:r>
      <w:r>
        <w:rPr>
          <w:rFonts w:asciiTheme="minorHAnsi" w:hAnsiTheme="minorHAnsi" w:cs="Arial"/>
          <w:sz w:val="22"/>
          <w:szCs w:val="22"/>
        </w:rPr>
        <w:t xml:space="preserve"> the product and packaging</w:t>
      </w:r>
      <w:r w:rsidR="00331982">
        <w:rPr>
          <w:rFonts w:asciiTheme="minorHAnsi" w:hAnsiTheme="minorHAnsi" w:cs="Arial"/>
          <w:sz w:val="22"/>
          <w:szCs w:val="22"/>
        </w:rPr>
        <w:t xml:space="preserve"> </w:t>
      </w:r>
      <w:r w:rsidR="002328B2">
        <w:rPr>
          <w:rFonts w:asciiTheme="minorHAnsi" w:hAnsiTheme="minorHAnsi" w:cs="Arial"/>
          <w:sz w:val="22"/>
          <w:szCs w:val="22"/>
        </w:rPr>
        <w:t xml:space="preserve">industry </w:t>
      </w:r>
      <w:r>
        <w:rPr>
          <w:rFonts w:asciiTheme="minorHAnsi" w:hAnsiTheme="minorHAnsi" w:cs="Arial"/>
          <w:sz w:val="22"/>
          <w:szCs w:val="22"/>
        </w:rPr>
        <w:t xml:space="preserve">plays a </w:t>
      </w:r>
      <w:r w:rsidR="002328B2">
        <w:rPr>
          <w:rFonts w:asciiTheme="minorHAnsi" w:hAnsiTheme="minorHAnsi" w:cs="Arial"/>
          <w:sz w:val="22"/>
          <w:szCs w:val="22"/>
        </w:rPr>
        <w:t xml:space="preserve">key role in the recycling of their products. The survey found that a clear majority (86 percent) expect food and beverage brands to actively help increase recycling of their packages. </w:t>
      </w:r>
    </w:p>
    <w:p w:rsidR="006937F6" w:rsidRDefault="006937F6" w:rsidP="003A187F">
      <w:pPr>
        <w:pStyle w:val="NoSpacing"/>
        <w:rPr>
          <w:rFonts w:asciiTheme="minorHAnsi" w:hAnsiTheme="minorHAnsi" w:cs="Arial"/>
          <w:sz w:val="22"/>
          <w:szCs w:val="22"/>
        </w:rPr>
      </w:pPr>
    </w:p>
    <w:p w:rsidR="00CA3315" w:rsidRDefault="000640E0" w:rsidP="00681FC3">
      <w:pPr>
        <w:pStyle w:val="NoSpacing"/>
        <w:rPr>
          <w:rFonts w:asciiTheme="minorHAnsi" w:hAnsiTheme="minorHAnsi" w:cs="Arial"/>
          <w:sz w:val="22"/>
          <w:szCs w:val="22"/>
        </w:rPr>
      </w:pPr>
      <w:r>
        <w:rPr>
          <w:rFonts w:asciiTheme="minorHAnsi" w:hAnsiTheme="minorHAnsi" w:cs="Arial"/>
          <w:sz w:val="22"/>
          <w:szCs w:val="22"/>
        </w:rPr>
        <w:t xml:space="preserve">“We have long recognized the need for private-public partnerships to help us meet our recycling goals,” </w:t>
      </w:r>
      <w:r w:rsidR="00C30313">
        <w:rPr>
          <w:rFonts w:asciiTheme="minorHAnsi" w:hAnsiTheme="minorHAnsi" w:cs="Arial"/>
          <w:sz w:val="22"/>
          <w:szCs w:val="22"/>
        </w:rPr>
        <w:t>s</w:t>
      </w:r>
      <w:r>
        <w:rPr>
          <w:rFonts w:asciiTheme="minorHAnsi" w:hAnsiTheme="minorHAnsi" w:cs="Arial"/>
          <w:sz w:val="22"/>
          <w:szCs w:val="22"/>
        </w:rPr>
        <w:t xml:space="preserve">aid Pelz. “A community </w:t>
      </w:r>
      <w:r w:rsidR="00976C3A">
        <w:rPr>
          <w:rFonts w:asciiTheme="minorHAnsi" w:hAnsiTheme="minorHAnsi" w:cs="Arial"/>
          <w:sz w:val="22"/>
          <w:szCs w:val="22"/>
        </w:rPr>
        <w:t>doesn’t need</w:t>
      </w:r>
      <w:r>
        <w:rPr>
          <w:rFonts w:asciiTheme="minorHAnsi" w:hAnsiTheme="minorHAnsi" w:cs="Arial"/>
          <w:sz w:val="22"/>
          <w:szCs w:val="22"/>
        </w:rPr>
        <w:t xml:space="preserve"> </w:t>
      </w:r>
      <w:r w:rsidR="00E83A24">
        <w:rPr>
          <w:rFonts w:asciiTheme="minorHAnsi" w:hAnsiTheme="minorHAnsi" w:cs="Arial"/>
          <w:sz w:val="22"/>
          <w:szCs w:val="22"/>
        </w:rPr>
        <w:t xml:space="preserve">to </w:t>
      </w:r>
      <w:r>
        <w:rPr>
          <w:rFonts w:asciiTheme="minorHAnsi" w:hAnsiTheme="minorHAnsi" w:cs="Arial"/>
          <w:sz w:val="22"/>
          <w:szCs w:val="22"/>
        </w:rPr>
        <w:t>be alone. This is why we formed the Carton Council in 2009</w:t>
      </w:r>
      <w:r w:rsidR="00991A7C">
        <w:rPr>
          <w:rFonts w:asciiTheme="minorHAnsi" w:hAnsiTheme="minorHAnsi" w:cs="Arial"/>
          <w:sz w:val="22"/>
          <w:szCs w:val="22"/>
        </w:rPr>
        <w:t>,</w:t>
      </w:r>
      <w:r>
        <w:rPr>
          <w:rFonts w:asciiTheme="minorHAnsi" w:hAnsiTheme="minorHAnsi" w:cs="Arial"/>
          <w:sz w:val="22"/>
          <w:szCs w:val="22"/>
        </w:rPr>
        <w:t xml:space="preserve"> and why </w:t>
      </w:r>
      <w:r w:rsidR="003E5F59">
        <w:rPr>
          <w:rFonts w:asciiTheme="minorHAnsi" w:hAnsiTheme="minorHAnsi" w:cs="Arial"/>
          <w:sz w:val="22"/>
          <w:szCs w:val="22"/>
        </w:rPr>
        <w:t xml:space="preserve">a core focus of ours has been on </w:t>
      </w:r>
      <w:r>
        <w:rPr>
          <w:rFonts w:asciiTheme="minorHAnsi" w:hAnsiTheme="minorHAnsi" w:cs="Arial"/>
          <w:sz w:val="22"/>
          <w:szCs w:val="22"/>
        </w:rPr>
        <w:t>work</w:t>
      </w:r>
      <w:r w:rsidR="003E5F59">
        <w:rPr>
          <w:rFonts w:asciiTheme="minorHAnsi" w:hAnsiTheme="minorHAnsi" w:cs="Arial"/>
          <w:sz w:val="22"/>
          <w:szCs w:val="22"/>
        </w:rPr>
        <w:t>ing</w:t>
      </w:r>
      <w:r>
        <w:rPr>
          <w:rFonts w:asciiTheme="minorHAnsi" w:hAnsiTheme="minorHAnsi" w:cs="Arial"/>
          <w:sz w:val="22"/>
          <w:szCs w:val="22"/>
        </w:rPr>
        <w:t xml:space="preserve"> side by side with com</w:t>
      </w:r>
      <w:r w:rsidR="003E5F59">
        <w:rPr>
          <w:rFonts w:asciiTheme="minorHAnsi" w:hAnsiTheme="minorHAnsi" w:cs="Arial"/>
          <w:sz w:val="22"/>
          <w:szCs w:val="22"/>
        </w:rPr>
        <w:t>munities, facilities and school</w:t>
      </w:r>
      <w:r>
        <w:rPr>
          <w:rFonts w:asciiTheme="minorHAnsi" w:hAnsiTheme="minorHAnsi" w:cs="Arial"/>
          <w:sz w:val="22"/>
          <w:szCs w:val="22"/>
        </w:rPr>
        <w:t>s</w:t>
      </w:r>
      <w:r w:rsidR="003E5F59">
        <w:rPr>
          <w:rFonts w:asciiTheme="minorHAnsi" w:hAnsiTheme="minorHAnsi" w:cs="Arial"/>
          <w:sz w:val="22"/>
          <w:szCs w:val="22"/>
        </w:rPr>
        <w:t xml:space="preserve"> </w:t>
      </w:r>
      <w:r>
        <w:rPr>
          <w:rFonts w:asciiTheme="minorHAnsi" w:hAnsiTheme="minorHAnsi" w:cs="Arial"/>
          <w:sz w:val="22"/>
          <w:szCs w:val="22"/>
        </w:rPr>
        <w:t>to make carton recycling efficient and available.”</w:t>
      </w:r>
    </w:p>
    <w:p w:rsidR="00681FC3" w:rsidRPr="00741C6B" w:rsidRDefault="0012177C" w:rsidP="00681FC3">
      <w:pPr>
        <w:pStyle w:val="NoSpacing"/>
        <w:rPr>
          <w:rFonts w:asciiTheme="minorHAnsi" w:hAnsiTheme="minorHAnsi" w:cs="Arial"/>
          <w:sz w:val="22"/>
          <w:szCs w:val="22"/>
        </w:rPr>
      </w:pPr>
      <w:r w:rsidRPr="000A1EE8">
        <w:rPr>
          <w:rFonts w:asciiTheme="minorHAnsi" w:hAnsiTheme="minorHAnsi" w:cs="Arial"/>
          <w:sz w:val="22"/>
          <w:szCs w:val="22"/>
        </w:rPr>
        <w:lastRenderedPageBreak/>
        <w:t xml:space="preserve">The </w:t>
      </w:r>
      <w:hyperlink r:id="rId22" w:history="1">
        <w:r w:rsidR="00BD342C" w:rsidRPr="000A1EE8">
          <w:rPr>
            <w:rStyle w:val="Hyperlink"/>
            <w:rFonts w:asciiTheme="minorHAnsi" w:hAnsiTheme="minorHAnsi" w:cs="Arial"/>
            <w:sz w:val="22"/>
            <w:szCs w:val="22"/>
          </w:rPr>
          <w:t>Carton Council of North America</w:t>
        </w:r>
      </w:hyperlink>
      <w:r w:rsidR="000A1EE8">
        <w:rPr>
          <w:rFonts w:asciiTheme="minorHAnsi" w:hAnsiTheme="minorHAnsi" w:cs="Arial"/>
          <w:sz w:val="22"/>
          <w:szCs w:val="22"/>
        </w:rPr>
        <w:t xml:space="preserve">, who </w:t>
      </w:r>
      <w:r w:rsidR="000A1EE8" w:rsidRPr="000A1EE8">
        <w:rPr>
          <w:rFonts w:asciiTheme="minorHAnsi" w:hAnsiTheme="minorHAnsi" w:cs="Arial"/>
          <w:sz w:val="22"/>
          <w:szCs w:val="22"/>
        </w:rPr>
        <w:t xml:space="preserve">is </w:t>
      </w:r>
      <w:r w:rsidR="000A1EE8">
        <w:rPr>
          <w:rFonts w:asciiTheme="minorHAnsi" w:hAnsiTheme="minorHAnsi" w:cs="Arial"/>
          <w:sz w:val="22"/>
          <w:szCs w:val="22"/>
        </w:rPr>
        <w:t>working to d</w:t>
      </w:r>
      <w:r w:rsidR="00BD342C" w:rsidRPr="000A1EE8">
        <w:rPr>
          <w:rFonts w:asciiTheme="minorHAnsi" w:hAnsiTheme="minorHAnsi" w:cs="Arial"/>
          <w:sz w:val="22"/>
          <w:szCs w:val="22"/>
        </w:rPr>
        <w:t>eliver long</w:t>
      </w:r>
      <w:r w:rsidR="00805EE5" w:rsidRPr="000A1EE8">
        <w:rPr>
          <w:rFonts w:asciiTheme="minorHAnsi" w:hAnsiTheme="minorHAnsi" w:cs="Arial"/>
          <w:sz w:val="22"/>
          <w:szCs w:val="22"/>
        </w:rPr>
        <w:t>-</w:t>
      </w:r>
      <w:r w:rsidR="00BD342C" w:rsidRPr="000A1EE8">
        <w:rPr>
          <w:rFonts w:asciiTheme="minorHAnsi" w:hAnsiTheme="minorHAnsi" w:cs="Arial"/>
          <w:sz w:val="22"/>
          <w:szCs w:val="22"/>
        </w:rPr>
        <w:t>term collaborative solutions in order to divert valuable cartons from the landfill</w:t>
      </w:r>
      <w:r w:rsidR="00AD4231" w:rsidRPr="000A1EE8">
        <w:rPr>
          <w:rFonts w:asciiTheme="minorHAnsi" w:hAnsiTheme="minorHAnsi" w:cs="Arial"/>
          <w:sz w:val="22"/>
          <w:szCs w:val="22"/>
        </w:rPr>
        <w:t>, recently</w:t>
      </w:r>
      <w:r w:rsidRPr="000A1EE8">
        <w:rPr>
          <w:rFonts w:asciiTheme="minorHAnsi" w:hAnsiTheme="minorHAnsi" w:cs="Arial"/>
          <w:sz w:val="22"/>
          <w:szCs w:val="22"/>
        </w:rPr>
        <w:t xml:space="preserve"> announced </w:t>
      </w:r>
      <w:r w:rsidR="00511317" w:rsidRPr="000A1EE8">
        <w:rPr>
          <w:rFonts w:asciiTheme="minorHAnsi" w:hAnsiTheme="minorHAnsi" w:cs="Arial"/>
          <w:sz w:val="22"/>
          <w:szCs w:val="22"/>
        </w:rPr>
        <w:t>that</w:t>
      </w:r>
      <w:r w:rsidR="00AD4231" w:rsidRPr="000A1EE8">
        <w:rPr>
          <w:rFonts w:asciiTheme="minorHAnsi" w:hAnsiTheme="minorHAnsi" w:cs="Arial"/>
          <w:sz w:val="22"/>
          <w:szCs w:val="22"/>
        </w:rPr>
        <w:t xml:space="preserve"> a</w:t>
      </w:r>
      <w:r w:rsidR="002A0CF2" w:rsidRPr="000A1EE8">
        <w:rPr>
          <w:rFonts w:asciiTheme="minorHAnsi" w:hAnsiTheme="minorHAnsi" w:cs="Arial"/>
          <w:sz w:val="22"/>
          <w:szCs w:val="22"/>
        </w:rPr>
        <w:t xml:space="preserve"> </w:t>
      </w:r>
      <w:r w:rsidR="00511317" w:rsidRPr="000A1EE8">
        <w:rPr>
          <w:rFonts w:asciiTheme="minorHAnsi" w:hAnsiTheme="minorHAnsi" w:cs="Arial"/>
          <w:sz w:val="22"/>
          <w:szCs w:val="22"/>
        </w:rPr>
        <w:t>new milestone had been reached.</w:t>
      </w:r>
      <w:r w:rsidR="00681FC3" w:rsidRPr="000A1EE8">
        <w:rPr>
          <w:rFonts w:asciiTheme="minorHAnsi" w:hAnsiTheme="minorHAnsi" w:cs="Arial"/>
          <w:sz w:val="22"/>
          <w:szCs w:val="22"/>
        </w:rPr>
        <w:t xml:space="preserve"> Forty-five percent of U.S. households can now recycle cartons through their curbside recycling programs and other recycling venues, thanks to a unique voluntary private and public collaboration that includes industry, recycling facilities and</w:t>
      </w:r>
      <w:r w:rsidR="000A1EE8">
        <w:rPr>
          <w:rFonts w:asciiTheme="minorHAnsi" w:hAnsiTheme="minorHAnsi" w:cs="Arial"/>
          <w:sz w:val="22"/>
          <w:szCs w:val="22"/>
        </w:rPr>
        <w:t xml:space="preserve"> local governments.</w:t>
      </w:r>
    </w:p>
    <w:p w:rsidR="00BD342C" w:rsidRDefault="00BD342C" w:rsidP="003A187F">
      <w:pPr>
        <w:pStyle w:val="NoSpacing"/>
        <w:rPr>
          <w:rFonts w:asciiTheme="minorHAnsi" w:hAnsiTheme="minorHAnsi" w:cs="Arial"/>
          <w:sz w:val="22"/>
          <w:szCs w:val="22"/>
        </w:rPr>
      </w:pPr>
    </w:p>
    <w:p w:rsidR="00EF56DA" w:rsidRDefault="00EF56DA" w:rsidP="003A187F">
      <w:pPr>
        <w:pStyle w:val="NoSpacing"/>
        <w:rPr>
          <w:rFonts w:asciiTheme="minorHAnsi" w:hAnsiTheme="minorHAnsi" w:cs="Arial"/>
          <w:sz w:val="22"/>
          <w:szCs w:val="22"/>
        </w:rPr>
      </w:pPr>
      <w:r>
        <w:rPr>
          <w:rFonts w:asciiTheme="minorHAnsi" w:hAnsiTheme="minorHAnsi" w:cs="Arial"/>
          <w:sz w:val="22"/>
          <w:szCs w:val="22"/>
        </w:rPr>
        <w:t xml:space="preserve">In 2009, 21 million U.S. households had access to carton recycling in 26 states. Now, 52.5 million households in 45 states can recycle cartons, including residents in </w:t>
      </w:r>
      <w:r w:rsidR="00D73C8D">
        <w:rPr>
          <w:rFonts w:asciiTheme="minorHAnsi" w:hAnsiTheme="minorHAnsi" w:cs="Arial"/>
          <w:sz w:val="22"/>
          <w:szCs w:val="22"/>
        </w:rPr>
        <w:t xml:space="preserve">cities such as </w:t>
      </w:r>
      <w:r w:rsidR="005015FD">
        <w:rPr>
          <w:rFonts w:asciiTheme="minorHAnsi" w:hAnsiTheme="minorHAnsi" w:cs="Arial"/>
          <w:sz w:val="22"/>
          <w:szCs w:val="22"/>
        </w:rPr>
        <w:t xml:space="preserve">New York, </w:t>
      </w:r>
      <w:r w:rsidR="00CF5110">
        <w:rPr>
          <w:rFonts w:asciiTheme="minorHAnsi" w:hAnsiTheme="minorHAnsi" w:cs="Arial"/>
          <w:sz w:val="22"/>
          <w:szCs w:val="22"/>
        </w:rPr>
        <w:t xml:space="preserve">Los Angeles, </w:t>
      </w:r>
      <w:r w:rsidR="00D73C8D">
        <w:rPr>
          <w:rFonts w:asciiTheme="minorHAnsi" w:hAnsiTheme="minorHAnsi" w:cs="Arial"/>
          <w:sz w:val="22"/>
          <w:szCs w:val="22"/>
        </w:rPr>
        <w:t xml:space="preserve">Philadelphia, San Antonio, San Diego, </w:t>
      </w:r>
      <w:r w:rsidR="005015FD">
        <w:rPr>
          <w:rFonts w:asciiTheme="minorHAnsi" w:hAnsiTheme="minorHAnsi" w:cs="Arial"/>
          <w:sz w:val="22"/>
          <w:szCs w:val="22"/>
        </w:rPr>
        <w:t xml:space="preserve">Dallas, </w:t>
      </w:r>
      <w:r w:rsidR="00D73C8D">
        <w:rPr>
          <w:rFonts w:asciiTheme="minorHAnsi" w:hAnsiTheme="minorHAnsi" w:cs="Arial"/>
          <w:sz w:val="22"/>
          <w:szCs w:val="22"/>
        </w:rPr>
        <w:t>Milwaukee and Denver.</w:t>
      </w:r>
    </w:p>
    <w:p w:rsidR="00823130" w:rsidRDefault="00823130" w:rsidP="00FC39CF">
      <w:pPr>
        <w:rPr>
          <w:rFonts w:asciiTheme="minorHAnsi" w:hAnsiTheme="minorHAnsi" w:cs="Arial"/>
          <w:sz w:val="22"/>
          <w:szCs w:val="22"/>
        </w:rPr>
      </w:pPr>
    </w:p>
    <w:p w:rsidR="00D630BE" w:rsidRDefault="007E52F1" w:rsidP="00FC39CF">
      <w:pPr>
        <w:rPr>
          <w:rFonts w:asciiTheme="minorHAnsi" w:hAnsiTheme="minorHAnsi" w:cs="Arial"/>
          <w:sz w:val="22"/>
          <w:szCs w:val="22"/>
        </w:rPr>
      </w:pPr>
      <w:r>
        <w:rPr>
          <w:rFonts w:asciiTheme="minorHAnsi" w:hAnsiTheme="minorHAnsi" w:cs="Arial"/>
          <w:sz w:val="22"/>
          <w:szCs w:val="22"/>
        </w:rPr>
        <w:t>The Carton Council currently has a campaign designed to help counties and muni</w:t>
      </w:r>
      <w:r w:rsidR="00114EEC">
        <w:rPr>
          <w:rFonts w:asciiTheme="minorHAnsi" w:hAnsiTheme="minorHAnsi" w:cs="Arial"/>
          <w:sz w:val="22"/>
          <w:szCs w:val="22"/>
        </w:rPr>
        <w:t>cipalities, as well as recycling facility operators</w:t>
      </w:r>
      <w:r>
        <w:rPr>
          <w:rFonts w:asciiTheme="minorHAnsi" w:hAnsiTheme="minorHAnsi" w:cs="Arial"/>
          <w:sz w:val="22"/>
          <w:szCs w:val="22"/>
        </w:rPr>
        <w:t>, bring carton recycling to their residents.</w:t>
      </w:r>
      <w:r w:rsidR="00681FC3">
        <w:rPr>
          <w:rFonts w:asciiTheme="minorHAnsi" w:hAnsiTheme="minorHAnsi" w:cs="Arial"/>
          <w:sz w:val="22"/>
          <w:szCs w:val="22"/>
        </w:rPr>
        <w:t xml:space="preserve"> More and more material recovery f</w:t>
      </w:r>
      <w:r w:rsidR="00991A7C">
        <w:rPr>
          <w:rFonts w:asciiTheme="minorHAnsi" w:hAnsiTheme="minorHAnsi" w:cs="Arial"/>
          <w:sz w:val="22"/>
          <w:szCs w:val="22"/>
        </w:rPr>
        <w:t>acilities are accepting cartons. T</w:t>
      </w:r>
      <w:r w:rsidR="00681FC3">
        <w:rPr>
          <w:rFonts w:asciiTheme="minorHAnsi" w:hAnsiTheme="minorHAnsi" w:cs="Arial"/>
          <w:sz w:val="22"/>
          <w:szCs w:val="22"/>
        </w:rPr>
        <w:t xml:space="preserve">o find out if yours is, or </w:t>
      </w:r>
      <w:r w:rsidR="00991A7C">
        <w:rPr>
          <w:rFonts w:asciiTheme="minorHAnsi" w:hAnsiTheme="minorHAnsi" w:cs="Arial"/>
          <w:sz w:val="22"/>
          <w:szCs w:val="22"/>
        </w:rPr>
        <w:t xml:space="preserve">to learn </w:t>
      </w:r>
      <w:r w:rsidR="00E960F4">
        <w:rPr>
          <w:rFonts w:asciiTheme="minorHAnsi" w:hAnsiTheme="minorHAnsi" w:cs="Arial"/>
          <w:sz w:val="22"/>
          <w:szCs w:val="22"/>
        </w:rPr>
        <w:t>how you can bring carton recycling to your community,</w:t>
      </w:r>
      <w:r w:rsidR="00681FC3">
        <w:rPr>
          <w:rFonts w:asciiTheme="minorHAnsi" w:hAnsiTheme="minorHAnsi" w:cs="Arial"/>
          <w:sz w:val="22"/>
          <w:szCs w:val="22"/>
        </w:rPr>
        <w:t xml:space="preserve"> </w:t>
      </w:r>
      <w:r w:rsidR="00D630BE" w:rsidRPr="00B01EC6">
        <w:rPr>
          <w:rFonts w:asciiTheme="minorHAnsi" w:hAnsiTheme="minorHAnsi" w:cs="Arial"/>
          <w:sz w:val="22"/>
          <w:szCs w:val="22"/>
        </w:rPr>
        <w:t xml:space="preserve">visit </w:t>
      </w:r>
      <w:hyperlink r:id="rId23" w:history="1">
        <w:r w:rsidR="003733E7">
          <w:rPr>
            <w:rStyle w:val="Hyperlink"/>
            <w:rFonts w:asciiTheme="minorHAnsi" w:hAnsiTheme="minorHAnsi" w:cs="Arial"/>
            <w:sz w:val="22"/>
            <w:szCs w:val="22"/>
          </w:rPr>
          <w:t>CartonOpportunities.org</w:t>
        </w:r>
      </w:hyperlink>
      <w:r w:rsidR="00D630BE" w:rsidRPr="00B0451C">
        <w:rPr>
          <w:rFonts w:asciiTheme="minorHAnsi" w:hAnsiTheme="minorHAnsi" w:cs="Arial"/>
          <w:sz w:val="22"/>
          <w:szCs w:val="22"/>
        </w:rPr>
        <w:t xml:space="preserve">. </w:t>
      </w:r>
    </w:p>
    <w:p w:rsidR="005F7ED9" w:rsidRDefault="005F7ED9" w:rsidP="00FC39CF">
      <w:pPr>
        <w:rPr>
          <w:rFonts w:asciiTheme="minorHAnsi" w:hAnsiTheme="minorHAnsi" w:cs="Arial"/>
          <w:sz w:val="22"/>
          <w:szCs w:val="22"/>
        </w:rPr>
      </w:pPr>
    </w:p>
    <w:p w:rsidR="00DD3639" w:rsidRPr="00B0451C" w:rsidRDefault="00DD3639" w:rsidP="00DD3639">
      <w:pPr>
        <w:jc w:val="center"/>
        <w:rPr>
          <w:rFonts w:asciiTheme="minorHAnsi" w:hAnsiTheme="minorHAnsi" w:cs="Arial"/>
          <w:sz w:val="22"/>
          <w:szCs w:val="22"/>
        </w:rPr>
      </w:pPr>
      <w:r>
        <w:rPr>
          <w:rFonts w:asciiTheme="minorHAnsi" w:hAnsiTheme="minorHAnsi" w:cs="Arial"/>
          <w:sz w:val="22"/>
          <w:szCs w:val="22"/>
        </w:rPr>
        <w:t>###</w:t>
      </w:r>
    </w:p>
    <w:p w:rsidR="00D630BE" w:rsidRPr="00D630BE" w:rsidRDefault="00D630BE" w:rsidP="00FC39CF">
      <w:pPr>
        <w:rPr>
          <w:rFonts w:asciiTheme="minorHAnsi" w:hAnsiTheme="minorHAnsi" w:cs="Arial"/>
          <w:sz w:val="22"/>
          <w:szCs w:val="22"/>
        </w:rPr>
      </w:pPr>
    </w:p>
    <w:p w:rsidR="003733E7" w:rsidRPr="003733E7" w:rsidRDefault="003733E7" w:rsidP="003733E7">
      <w:pPr>
        <w:rPr>
          <w:rFonts w:asciiTheme="minorHAnsi" w:hAnsiTheme="minorHAnsi" w:cs="Arial"/>
          <w:b/>
          <w:sz w:val="22"/>
        </w:rPr>
      </w:pPr>
      <w:r w:rsidRPr="003733E7">
        <w:rPr>
          <w:rFonts w:asciiTheme="minorHAnsi" w:hAnsiTheme="minorHAnsi" w:cs="Arial"/>
          <w:b/>
          <w:sz w:val="22"/>
        </w:rPr>
        <w:t>ABOUT THE CARTON COUNCIL</w:t>
      </w:r>
    </w:p>
    <w:p w:rsidR="003733E7" w:rsidRPr="003733E7" w:rsidRDefault="003733E7" w:rsidP="003733E7">
      <w:pPr>
        <w:rPr>
          <w:rFonts w:asciiTheme="minorHAnsi" w:hAnsiTheme="minorHAnsi" w:cs="Arial"/>
          <w:b/>
          <w:sz w:val="22"/>
        </w:rPr>
      </w:pPr>
      <w:r w:rsidRPr="003733E7">
        <w:rPr>
          <w:rFonts w:asciiTheme="minorHAnsi" w:hAnsiTheme="minorHAnsi" w:cs="Arial"/>
          <w:sz w:val="22"/>
        </w:rPr>
        <w:t xml:space="preserve">The Carton Council is composed of four leading carton manufacturers, Elopak, SIG Combibloc, Evergreen Packaging and Tetra Pak, as well as an associate member, Weyerhaeuser. Formed in 2009, the Carton Council works to deliver long-term collaborative solutions in order to divert valuable cartons from the landfill. Through a united effort, the Carton Council is committed to building a sustainable infrastructure for carton recycling nationwide and works toward their continual goal of adding access to carton recycling throughout the U.S. For more information, visit </w:t>
      </w:r>
      <w:hyperlink r:id="rId24" w:history="1">
        <w:r w:rsidRPr="003733E7">
          <w:rPr>
            <w:rStyle w:val="Hyperlink"/>
            <w:rFonts w:asciiTheme="minorHAnsi" w:hAnsiTheme="minorHAnsi" w:cs="Arial"/>
            <w:sz w:val="22"/>
          </w:rPr>
          <w:t>CartonOpportunities.org</w:t>
        </w:r>
      </w:hyperlink>
      <w:r w:rsidRPr="003733E7">
        <w:rPr>
          <w:rStyle w:val="Hyperlink"/>
          <w:rFonts w:asciiTheme="minorHAnsi" w:hAnsiTheme="minorHAnsi" w:cs="Arial"/>
          <w:sz w:val="22"/>
        </w:rPr>
        <w:t>.</w:t>
      </w:r>
    </w:p>
    <w:p w:rsidR="00C66E6B" w:rsidRDefault="00C66E6B" w:rsidP="003733E7">
      <w:pPr>
        <w:rPr>
          <w:rFonts w:asciiTheme="minorHAnsi" w:hAnsiTheme="minorHAnsi" w:cs="Arial"/>
          <w:sz w:val="22"/>
          <w:szCs w:val="22"/>
        </w:rPr>
      </w:pPr>
    </w:p>
    <w:p w:rsidR="008C3BB4" w:rsidRPr="00CA3315" w:rsidRDefault="00CA3315" w:rsidP="00C771D3">
      <w:pPr>
        <w:rPr>
          <w:rFonts w:asciiTheme="minorHAnsi" w:hAnsiTheme="minorHAnsi" w:cs="Arial"/>
          <w:b/>
          <w:sz w:val="22"/>
          <w:szCs w:val="22"/>
        </w:rPr>
      </w:pPr>
      <w:r w:rsidRPr="00CA3315">
        <w:rPr>
          <w:rFonts w:asciiTheme="minorHAnsi" w:hAnsiTheme="minorHAnsi" w:cs="Arial"/>
          <w:b/>
          <w:sz w:val="22"/>
          <w:szCs w:val="22"/>
        </w:rPr>
        <w:t>ABOUT CARTON RECYCLING</w:t>
      </w:r>
    </w:p>
    <w:p w:rsidR="00CA3315" w:rsidRDefault="00CA3315" w:rsidP="00CA3315">
      <w:pPr>
        <w:pStyle w:val="NoSpacing"/>
        <w:rPr>
          <w:rFonts w:asciiTheme="minorHAnsi" w:hAnsiTheme="minorHAnsi" w:cs="Arial"/>
          <w:sz w:val="22"/>
          <w:szCs w:val="22"/>
        </w:rPr>
      </w:pPr>
      <w:r>
        <w:rPr>
          <w:rFonts w:asciiTheme="minorHAnsi" w:hAnsiTheme="minorHAnsi" w:cs="Arial"/>
          <w:sz w:val="22"/>
          <w:szCs w:val="22"/>
        </w:rPr>
        <w:t>Food and beverage cartons are highly recyclable. Made primarily from paperboard, they provide a high</w:t>
      </w:r>
      <w:r w:rsidR="0076239F">
        <w:rPr>
          <w:rFonts w:asciiTheme="minorHAnsi" w:hAnsiTheme="minorHAnsi" w:cs="Arial"/>
          <w:sz w:val="22"/>
          <w:szCs w:val="22"/>
        </w:rPr>
        <w:t>-q</w:t>
      </w:r>
      <w:r>
        <w:rPr>
          <w:rFonts w:asciiTheme="minorHAnsi" w:hAnsiTheme="minorHAnsi" w:cs="Arial"/>
          <w:sz w:val="22"/>
          <w:szCs w:val="22"/>
        </w:rPr>
        <w:t xml:space="preserve">uality valuable fiber </w:t>
      </w:r>
      <w:r w:rsidR="003A4780">
        <w:rPr>
          <w:rFonts w:asciiTheme="minorHAnsi" w:hAnsiTheme="minorHAnsi" w:cs="Arial"/>
          <w:sz w:val="22"/>
          <w:szCs w:val="22"/>
        </w:rPr>
        <w:t>that</w:t>
      </w:r>
      <w:r>
        <w:rPr>
          <w:rFonts w:asciiTheme="minorHAnsi" w:hAnsiTheme="minorHAnsi" w:cs="Arial"/>
          <w:sz w:val="22"/>
          <w:szCs w:val="22"/>
        </w:rPr>
        <w:t xml:space="preserve"> can be recycled into other paper products. In 2011, a new recycling paper grade was awarded by Paper Stock Industries specifically for cartons, grade #52. A new grade is only granted when industry demand and commodity value justif</w:t>
      </w:r>
      <w:r w:rsidR="0076239F">
        <w:rPr>
          <w:rFonts w:asciiTheme="minorHAnsi" w:hAnsiTheme="minorHAnsi" w:cs="Arial"/>
          <w:sz w:val="22"/>
          <w:szCs w:val="22"/>
        </w:rPr>
        <w:t>y</w:t>
      </w:r>
      <w:r>
        <w:rPr>
          <w:rFonts w:asciiTheme="minorHAnsi" w:hAnsiTheme="minorHAnsi" w:cs="Arial"/>
          <w:sz w:val="22"/>
          <w:szCs w:val="22"/>
        </w:rPr>
        <w:t xml:space="preserve"> it. An increasing number of mills can recover the fiber and plastic from cartons. Additionally, aseptic cartons have a thin layer of aluminum</w:t>
      </w:r>
      <w:r w:rsidR="00596815">
        <w:rPr>
          <w:rFonts w:asciiTheme="minorHAnsi" w:hAnsiTheme="minorHAnsi" w:cs="Arial"/>
          <w:sz w:val="22"/>
          <w:szCs w:val="22"/>
        </w:rPr>
        <w:t>,</w:t>
      </w:r>
      <w:r>
        <w:rPr>
          <w:rFonts w:asciiTheme="minorHAnsi" w:hAnsiTheme="minorHAnsi" w:cs="Arial"/>
          <w:sz w:val="22"/>
          <w:szCs w:val="22"/>
        </w:rPr>
        <w:t xml:space="preserve"> enabling the contents to be stored safely without refrigeration.</w:t>
      </w:r>
      <w:r w:rsidR="003A4780">
        <w:rPr>
          <w:rFonts w:asciiTheme="minorHAnsi" w:hAnsiTheme="minorHAnsi" w:cs="Arial"/>
          <w:sz w:val="22"/>
          <w:szCs w:val="22"/>
        </w:rPr>
        <w:t xml:space="preserve"> </w:t>
      </w:r>
      <w:r>
        <w:rPr>
          <w:rFonts w:asciiTheme="minorHAnsi" w:hAnsiTheme="minorHAnsi" w:cs="Arial"/>
          <w:sz w:val="22"/>
          <w:szCs w:val="22"/>
        </w:rPr>
        <w:t xml:space="preserve">This packaging has become increasingly popular in grocery and retail stores, especially for milk and juice. The aluminum can also be recovered and recycled. </w:t>
      </w:r>
    </w:p>
    <w:p w:rsidR="000A1EE8" w:rsidRDefault="000A1EE8" w:rsidP="00CA3315">
      <w:pPr>
        <w:pStyle w:val="NoSpacing"/>
        <w:rPr>
          <w:rFonts w:asciiTheme="minorHAnsi" w:hAnsiTheme="minorHAnsi" w:cs="Arial"/>
          <w:sz w:val="22"/>
          <w:szCs w:val="22"/>
        </w:rPr>
      </w:pPr>
    </w:p>
    <w:p w:rsidR="000A1EE8" w:rsidRPr="000A1EE8" w:rsidRDefault="000A1EE8" w:rsidP="000A1EE8">
      <w:pPr>
        <w:pStyle w:val="PlainText"/>
        <w:rPr>
          <w:rFonts w:asciiTheme="minorHAnsi" w:eastAsia="Times New Roman" w:hAnsiTheme="minorHAnsi" w:cs="Arial"/>
          <w:b/>
          <w:szCs w:val="22"/>
        </w:rPr>
      </w:pPr>
      <w:r w:rsidRPr="000A1EE8">
        <w:rPr>
          <w:rFonts w:asciiTheme="minorHAnsi" w:eastAsia="Times New Roman" w:hAnsiTheme="minorHAnsi" w:cs="Arial"/>
          <w:b/>
          <w:szCs w:val="22"/>
        </w:rPr>
        <w:t>ABOUT RESEARCH+DATA INSIGHTS</w:t>
      </w:r>
    </w:p>
    <w:p w:rsidR="000A1EE8" w:rsidRDefault="000A1EE8" w:rsidP="000A1EE8">
      <w:pPr>
        <w:pStyle w:val="PlainText"/>
      </w:pPr>
      <w:r>
        <w:t>Research+Data Insights (RDI) is an international consulting firm that provides research services to inform influential and effective communications programs. RDI leverages multi-modal opinion research to provide insights on reputation and issues management, strategic and corporate communications</w:t>
      </w:r>
      <w:r w:rsidR="003A4780">
        <w:t>,</w:t>
      </w:r>
      <w:r>
        <w:t xml:space="preserve"> and public affairs. RDI also provides leaders with valuable information on both emerging challenges and recurring problems</w:t>
      </w:r>
      <w:r w:rsidR="003A4780">
        <w:t>—</w:t>
      </w:r>
      <w:r>
        <w:t>a task that blends strategy with insight about public issues.</w:t>
      </w:r>
    </w:p>
    <w:p w:rsidR="000A1EE8" w:rsidRDefault="000A1EE8" w:rsidP="00CA3315">
      <w:pPr>
        <w:pStyle w:val="NoSpacing"/>
        <w:rPr>
          <w:rFonts w:asciiTheme="minorHAnsi" w:hAnsiTheme="minorHAnsi" w:cs="Arial"/>
          <w:sz w:val="22"/>
          <w:szCs w:val="22"/>
        </w:rPr>
      </w:pPr>
    </w:p>
    <w:p w:rsidR="00CA3315" w:rsidRPr="00015D15" w:rsidRDefault="00CA3315" w:rsidP="00C771D3">
      <w:pPr>
        <w:rPr>
          <w:rFonts w:asciiTheme="minorHAnsi" w:hAnsiTheme="minorHAnsi" w:cs="Arial"/>
          <w:sz w:val="22"/>
          <w:szCs w:val="22"/>
        </w:rPr>
      </w:pPr>
    </w:p>
    <w:sectPr w:rsidR="00CA3315" w:rsidRPr="00015D15" w:rsidSect="00015D15">
      <w:head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DD6" w:rsidRDefault="00162DD6" w:rsidP="000A4545">
      <w:r>
        <w:separator/>
      </w:r>
    </w:p>
  </w:endnote>
  <w:endnote w:type="continuationSeparator" w:id="0">
    <w:p w:rsidR="00162DD6" w:rsidRDefault="00162DD6" w:rsidP="000A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2A" w:rsidRPr="00E778D5" w:rsidRDefault="0036392A" w:rsidP="009B5D23">
    <w:pPr>
      <w:pStyle w:val="Footer"/>
      <w:jc w:val="center"/>
      <w:rPr>
        <w:rFonts w:asciiTheme="minorHAnsi" w:hAnsiTheme="minorHAnsi" w:cs="Arial"/>
        <w:sz w:val="22"/>
        <w:szCs w:val="22"/>
      </w:rPr>
    </w:pPr>
    <w:r w:rsidRPr="00E778D5">
      <w:rPr>
        <w:rFonts w:asciiTheme="minorHAnsi" w:hAnsiTheme="minorHAnsi" w:cs="Arial"/>
        <w:sz w:val="22"/>
        <w:szCs w:val="22"/>
      </w:rPr>
      <w:t>– more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DD6" w:rsidRDefault="00162DD6" w:rsidP="000A4545">
      <w:r>
        <w:separator/>
      </w:r>
    </w:p>
  </w:footnote>
  <w:footnote w:type="continuationSeparator" w:id="0">
    <w:p w:rsidR="00162DD6" w:rsidRDefault="00162DD6" w:rsidP="000A4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2A" w:rsidRDefault="0036392A">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2A" w:rsidRDefault="0036392A" w:rsidP="00015D15">
    <w:pPr>
      <w:pStyle w:val="Heade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-91440</wp:posOffset>
          </wp:positionH>
          <wp:positionV relativeFrom="paragraph">
            <wp:posOffset>-259080</wp:posOffset>
          </wp:positionV>
          <wp:extent cx="2476500" cy="919480"/>
          <wp:effectExtent l="0" t="0" r="0" b="0"/>
          <wp:wrapSquare wrapText="bothSides"/>
          <wp:docPr id="1" name="Picture 1" descr="http://www.greenerpackage.com/sites/default/files/Carton_Counci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reenerpackage.com/sites/default/files/Carton_Council_2.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7361"/>
                  <a:stretch/>
                </pic:blipFill>
                <pic:spPr bwMode="auto">
                  <a:xfrm>
                    <a:off x="0" y="0"/>
                    <a:ext cx="2476500" cy="919480"/>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                                                                                                                            </w:t>
    </w:r>
    <w:r w:rsidRPr="00AE08CD">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1917"/>
    <w:multiLevelType w:val="hybridMultilevel"/>
    <w:tmpl w:val="6F1ABA0A"/>
    <w:lvl w:ilvl="0" w:tplc="92AE83F6">
      <w:start w:val="1"/>
      <w:numFmt w:val="bullet"/>
      <w:lvlText w:val="•"/>
      <w:lvlJc w:val="left"/>
      <w:pPr>
        <w:tabs>
          <w:tab w:val="num" w:pos="720"/>
        </w:tabs>
        <w:ind w:left="720" w:hanging="360"/>
      </w:pPr>
      <w:rPr>
        <w:rFonts w:ascii="Times New Roman" w:hAnsi="Times New Roman" w:hint="default"/>
      </w:rPr>
    </w:lvl>
    <w:lvl w:ilvl="1" w:tplc="DDE417E0" w:tentative="1">
      <w:start w:val="1"/>
      <w:numFmt w:val="bullet"/>
      <w:lvlText w:val="•"/>
      <w:lvlJc w:val="left"/>
      <w:pPr>
        <w:tabs>
          <w:tab w:val="num" w:pos="1440"/>
        </w:tabs>
        <w:ind w:left="1440" w:hanging="360"/>
      </w:pPr>
      <w:rPr>
        <w:rFonts w:ascii="Times New Roman" w:hAnsi="Times New Roman" w:hint="default"/>
      </w:rPr>
    </w:lvl>
    <w:lvl w:ilvl="2" w:tplc="70366B9A" w:tentative="1">
      <w:start w:val="1"/>
      <w:numFmt w:val="bullet"/>
      <w:lvlText w:val="•"/>
      <w:lvlJc w:val="left"/>
      <w:pPr>
        <w:tabs>
          <w:tab w:val="num" w:pos="2160"/>
        </w:tabs>
        <w:ind w:left="2160" w:hanging="360"/>
      </w:pPr>
      <w:rPr>
        <w:rFonts w:ascii="Times New Roman" w:hAnsi="Times New Roman" w:hint="default"/>
      </w:rPr>
    </w:lvl>
    <w:lvl w:ilvl="3" w:tplc="4E720320" w:tentative="1">
      <w:start w:val="1"/>
      <w:numFmt w:val="bullet"/>
      <w:lvlText w:val="•"/>
      <w:lvlJc w:val="left"/>
      <w:pPr>
        <w:tabs>
          <w:tab w:val="num" w:pos="2880"/>
        </w:tabs>
        <w:ind w:left="2880" w:hanging="360"/>
      </w:pPr>
      <w:rPr>
        <w:rFonts w:ascii="Times New Roman" w:hAnsi="Times New Roman" w:hint="default"/>
      </w:rPr>
    </w:lvl>
    <w:lvl w:ilvl="4" w:tplc="583443BE" w:tentative="1">
      <w:start w:val="1"/>
      <w:numFmt w:val="bullet"/>
      <w:lvlText w:val="•"/>
      <w:lvlJc w:val="left"/>
      <w:pPr>
        <w:tabs>
          <w:tab w:val="num" w:pos="3600"/>
        </w:tabs>
        <w:ind w:left="3600" w:hanging="360"/>
      </w:pPr>
      <w:rPr>
        <w:rFonts w:ascii="Times New Roman" w:hAnsi="Times New Roman" w:hint="default"/>
      </w:rPr>
    </w:lvl>
    <w:lvl w:ilvl="5" w:tplc="3D4E6CE4" w:tentative="1">
      <w:start w:val="1"/>
      <w:numFmt w:val="bullet"/>
      <w:lvlText w:val="•"/>
      <w:lvlJc w:val="left"/>
      <w:pPr>
        <w:tabs>
          <w:tab w:val="num" w:pos="4320"/>
        </w:tabs>
        <w:ind w:left="4320" w:hanging="360"/>
      </w:pPr>
      <w:rPr>
        <w:rFonts w:ascii="Times New Roman" w:hAnsi="Times New Roman" w:hint="default"/>
      </w:rPr>
    </w:lvl>
    <w:lvl w:ilvl="6" w:tplc="05E22522" w:tentative="1">
      <w:start w:val="1"/>
      <w:numFmt w:val="bullet"/>
      <w:lvlText w:val="•"/>
      <w:lvlJc w:val="left"/>
      <w:pPr>
        <w:tabs>
          <w:tab w:val="num" w:pos="5040"/>
        </w:tabs>
        <w:ind w:left="5040" w:hanging="360"/>
      </w:pPr>
      <w:rPr>
        <w:rFonts w:ascii="Times New Roman" w:hAnsi="Times New Roman" w:hint="default"/>
      </w:rPr>
    </w:lvl>
    <w:lvl w:ilvl="7" w:tplc="0994E274" w:tentative="1">
      <w:start w:val="1"/>
      <w:numFmt w:val="bullet"/>
      <w:lvlText w:val="•"/>
      <w:lvlJc w:val="left"/>
      <w:pPr>
        <w:tabs>
          <w:tab w:val="num" w:pos="5760"/>
        </w:tabs>
        <w:ind w:left="5760" w:hanging="360"/>
      </w:pPr>
      <w:rPr>
        <w:rFonts w:ascii="Times New Roman" w:hAnsi="Times New Roman" w:hint="default"/>
      </w:rPr>
    </w:lvl>
    <w:lvl w:ilvl="8" w:tplc="F85468E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F7301D"/>
    <w:multiLevelType w:val="hybridMultilevel"/>
    <w:tmpl w:val="A198ABBA"/>
    <w:lvl w:ilvl="0" w:tplc="16529F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E55CA"/>
    <w:multiLevelType w:val="hybridMultilevel"/>
    <w:tmpl w:val="FE826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F2E0C23"/>
    <w:multiLevelType w:val="hybridMultilevel"/>
    <w:tmpl w:val="BA4097E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D6B4589"/>
    <w:multiLevelType w:val="hybridMultilevel"/>
    <w:tmpl w:val="0AC0A8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1765DF"/>
    <w:multiLevelType w:val="hybridMultilevel"/>
    <w:tmpl w:val="C7BE5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1E31783"/>
    <w:multiLevelType w:val="hybridMultilevel"/>
    <w:tmpl w:val="AAAE62F8"/>
    <w:lvl w:ilvl="0" w:tplc="55D0A168">
      <w:start w:val="8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54022E"/>
    <w:multiLevelType w:val="hybridMultilevel"/>
    <w:tmpl w:val="E34EAB0C"/>
    <w:lvl w:ilvl="0" w:tplc="517469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B10BCB"/>
    <w:multiLevelType w:val="hybridMultilevel"/>
    <w:tmpl w:val="41F8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4C2DF8"/>
    <w:multiLevelType w:val="hybridMultilevel"/>
    <w:tmpl w:val="879841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6"/>
  </w:num>
  <w:num w:numId="5">
    <w:abstractNumId w:val="8"/>
  </w:num>
  <w:num w:numId="6">
    <w:abstractNumId w:val="0"/>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6B"/>
    <w:rsid w:val="00000045"/>
    <w:rsid w:val="00002270"/>
    <w:rsid w:val="0000543C"/>
    <w:rsid w:val="00007E56"/>
    <w:rsid w:val="00014265"/>
    <w:rsid w:val="00015D15"/>
    <w:rsid w:val="00017B7F"/>
    <w:rsid w:val="00020174"/>
    <w:rsid w:val="00020B1B"/>
    <w:rsid w:val="00024223"/>
    <w:rsid w:val="00024F36"/>
    <w:rsid w:val="00025C1E"/>
    <w:rsid w:val="00026313"/>
    <w:rsid w:val="00034CC8"/>
    <w:rsid w:val="00035270"/>
    <w:rsid w:val="000357CC"/>
    <w:rsid w:val="00037323"/>
    <w:rsid w:val="00043A4B"/>
    <w:rsid w:val="00044B96"/>
    <w:rsid w:val="0004577B"/>
    <w:rsid w:val="00050EF4"/>
    <w:rsid w:val="0005182E"/>
    <w:rsid w:val="0005629D"/>
    <w:rsid w:val="000640E0"/>
    <w:rsid w:val="000654BF"/>
    <w:rsid w:val="00065793"/>
    <w:rsid w:val="00067E25"/>
    <w:rsid w:val="00072B3E"/>
    <w:rsid w:val="000756A5"/>
    <w:rsid w:val="000767A6"/>
    <w:rsid w:val="000819E1"/>
    <w:rsid w:val="00084B41"/>
    <w:rsid w:val="000853B7"/>
    <w:rsid w:val="000865DF"/>
    <w:rsid w:val="00090921"/>
    <w:rsid w:val="00091A3D"/>
    <w:rsid w:val="000942DC"/>
    <w:rsid w:val="000A1CE6"/>
    <w:rsid w:val="000A1EE8"/>
    <w:rsid w:val="000A31F6"/>
    <w:rsid w:val="000A3EA7"/>
    <w:rsid w:val="000A44AC"/>
    <w:rsid w:val="000A4545"/>
    <w:rsid w:val="000A525B"/>
    <w:rsid w:val="000B02D6"/>
    <w:rsid w:val="000B7254"/>
    <w:rsid w:val="000B77AC"/>
    <w:rsid w:val="000B7843"/>
    <w:rsid w:val="000B7CE7"/>
    <w:rsid w:val="000C1650"/>
    <w:rsid w:val="000C2BB3"/>
    <w:rsid w:val="000C2CF0"/>
    <w:rsid w:val="000C3D98"/>
    <w:rsid w:val="000C48BE"/>
    <w:rsid w:val="000C57B2"/>
    <w:rsid w:val="000C7013"/>
    <w:rsid w:val="000D038B"/>
    <w:rsid w:val="000D251A"/>
    <w:rsid w:val="000D2C87"/>
    <w:rsid w:val="000D388C"/>
    <w:rsid w:val="000D4319"/>
    <w:rsid w:val="000D71DB"/>
    <w:rsid w:val="000E3900"/>
    <w:rsid w:val="000E596C"/>
    <w:rsid w:val="000E67BB"/>
    <w:rsid w:val="000F26B4"/>
    <w:rsid w:val="000F2CC3"/>
    <w:rsid w:val="000F2F5E"/>
    <w:rsid w:val="000F3A44"/>
    <w:rsid w:val="000F4454"/>
    <w:rsid w:val="000F46A8"/>
    <w:rsid w:val="00100478"/>
    <w:rsid w:val="00100D07"/>
    <w:rsid w:val="001027DB"/>
    <w:rsid w:val="00103E86"/>
    <w:rsid w:val="001058E5"/>
    <w:rsid w:val="00107ACC"/>
    <w:rsid w:val="001107CE"/>
    <w:rsid w:val="001128CC"/>
    <w:rsid w:val="00114EEC"/>
    <w:rsid w:val="00115197"/>
    <w:rsid w:val="00120C00"/>
    <w:rsid w:val="0012177C"/>
    <w:rsid w:val="001277CB"/>
    <w:rsid w:val="00127FC1"/>
    <w:rsid w:val="00131AAF"/>
    <w:rsid w:val="001322C5"/>
    <w:rsid w:val="00132CED"/>
    <w:rsid w:val="001331E7"/>
    <w:rsid w:val="00134D20"/>
    <w:rsid w:val="0013745C"/>
    <w:rsid w:val="001403AF"/>
    <w:rsid w:val="001411AD"/>
    <w:rsid w:val="00141634"/>
    <w:rsid w:val="001427F4"/>
    <w:rsid w:val="00143FA3"/>
    <w:rsid w:val="0014663D"/>
    <w:rsid w:val="00146DF5"/>
    <w:rsid w:val="00155835"/>
    <w:rsid w:val="00157843"/>
    <w:rsid w:val="001605B3"/>
    <w:rsid w:val="0016151F"/>
    <w:rsid w:val="00162DD6"/>
    <w:rsid w:val="00167081"/>
    <w:rsid w:val="0016715C"/>
    <w:rsid w:val="00167B85"/>
    <w:rsid w:val="001703A7"/>
    <w:rsid w:val="00170A7F"/>
    <w:rsid w:val="00171558"/>
    <w:rsid w:val="00171D59"/>
    <w:rsid w:val="00173B7D"/>
    <w:rsid w:val="0017423C"/>
    <w:rsid w:val="00174F30"/>
    <w:rsid w:val="00177362"/>
    <w:rsid w:val="00177BA7"/>
    <w:rsid w:val="00181577"/>
    <w:rsid w:val="001817CE"/>
    <w:rsid w:val="0018207C"/>
    <w:rsid w:val="00187D0F"/>
    <w:rsid w:val="001925A3"/>
    <w:rsid w:val="00193714"/>
    <w:rsid w:val="00195BE9"/>
    <w:rsid w:val="001A097B"/>
    <w:rsid w:val="001A143D"/>
    <w:rsid w:val="001A1932"/>
    <w:rsid w:val="001A1C82"/>
    <w:rsid w:val="001A2134"/>
    <w:rsid w:val="001A5EC0"/>
    <w:rsid w:val="001A7B25"/>
    <w:rsid w:val="001B0E07"/>
    <w:rsid w:val="001B2568"/>
    <w:rsid w:val="001B796B"/>
    <w:rsid w:val="001C11C5"/>
    <w:rsid w:val="001C36C6"/>
    <w:rsid w:val="001C3A7D"/>
    <w:rsid w:val="001C6BF6"/>
    <w:rsid w:val="001C6C78"/>
    <w:rsid w:val="001C7B65"/>
    <w:rsid w:val="001D015A"/>
    <w:rsid w:val="001D0731"/>
    <w:rsid w:val="001D3A00"/>
    <w:rsid w:val="001D5AFC"/>
    <w:rsid w:val="001D5ED4"/>
    <w:rsid w:val="001E1EE4"/>
    <w:rsid w:val="001E2A26"/>
    <w:rsid w:val="001F009A"/>
    <w:rsid w:val="001F37BC"/>
    <w:rsid w:val="001F4D56"/>
    <w:rsid w:val="001F4FE6"/>
    <w:rsid w:val="001F581C"/>
    <w:rsid w:val="002007ED"/>
    <w:rsid w:val="00200968"/>
    <w:rsid w:val="0020416E"/>
    <w:rsid w:val="002052D1"/>
    <w:rsid w:val="00207F7A"/>
    <w:rsid w:val="00213E1B"/>
    <w:rsid w:val="002140DA"/>
    <w:rsid w:val="00215F69"/>
    <w:rsid w:val="00220B75"/>
    <w:rsid w:val="002239E3"/>
    <w:rsid w:val="002328B2"/>
    <w:rsid w:val="00232E0F"/>
    <w:rsid w:val="00233A8B"/>
    <w:rsid w:val="002342D0"/>
    <w:rsid w:val="00235B98"/>
    <w:rsid w:val="002412B8"/>
    <w:rsid w:val="00243D58"/>
    <w:rsid w:val="00245953"/>
    <w:rsid w:val="00245B45"/>
    <w:rsid w:val="00252BCD"/>
    <w:rsid w:val="0025463B"/>
    <w:rsid w:val="00256706"/>
    <w:rsid w:val="00262449"/>
    <w:rsid w:val="0026296F"/>
    <w:rsid w:val="00262D9C"/>
    <w:rsid w:val="00263F07"/>
    <w:rsid w:val="00264604"/>
    <w:rsid w:val="002667C5"/>
    <w:rsid w:val="00266E20"/>
    <w:rsid w:val="002671E3"/>
    <w:rsid w:val="00271EC5"/>
    <w:rsid w:val="00274127"/>
    <w:rsid w:val="002757D8"/>
    <w:rsid w:val="00275AB5"/>
    <w:rsid w:val="00275C1D"/>
    <w:rsid w:val="00285E0D"/>
    <w:rsid w:val="00286626"/>
    <w:rsid w:val="00286DF5"/>
    <w:rsid w:val="002907B1"/>
    <w:rsid w:val="00295FBF"/>
    <w:rsid w:val="00297CB2"/>
    <w:rsid w:val="002A0CF2"/>
    <w:rsid w:val="002A28D1"/>
    <w:rsid w:val="002A29A7"/>
    <w:rsid w:val="002A2F44"/>
    <w:rsid w:val="002A47F9"/>
    <w:rsid w:val="002A5244"/>
    <w:rsid w:val="002B6013"/>
    <w:rsid w:val="002B6517"/>
    <w:rsid w:val="002C1C60"/>
    <w:rsid w:val="002C2B94"/>
    <w:rsid w:val="002C39FE"/>
    <w:rsid w:val="002C4485"/>
    <w:rsid w:val="002C55C9"/>
    <w:rsid w:val="002C5818"/>
    <w:rsid w:val="002C5CF6"/>
    <w:rsid w:val="002C7D38"/>
    <w:rsid w:val="002D1D65"/>
    <w:rsid w:val="002D4A0D"/>
    <w:rsid w:val="002E1463"/>
    <w:rsid w:val="002E1FDA"/>
    <w:rsid w:val="002E4D28"/>
    <w:rsid w:val="002E4D80"/>
    <w:rsid w:val="002F1AEE"/>
    <w:rsid w:val="002F2721"/>
    <w:rsid w:val="002F3867"/>
    <w:rsid w:val="002F5DB0"/>
    <w:rsid w:val="00301D70"/>
    <w:rsid w:val="00303E5B"/>
    <w:rsid w:val="00305076"/>
    <w:rsid w:val="00305444"/>
    <w:rsid w:val="003075A6"/>
    <w:rsid w:val="003076C6"/>
    <w:rsid w:val="00312374"/>
    <w:rsid w:val="00313C57"/>
    <w:rsid w:val="0032077D"/>
    <w:rsid w:val="00322A79"/>
    <w:rsid w:val="0032515E"/>
    <w:rsid w:val="003268D7"/>
    <w:rsid w:val="00330F55"/>
    <w:rsid w:val="00331982"/>
    <w:rsid w:val="00335602"/>
    <w:rsid w:val="00336770"/>
    <w:rsid w:val="00340A48"/>
    <w:rsid w:val="0034124C"/>
    <w:rsid w:val="00344803"/>
    <w:rsid w:val="003459ED"/>
    <w:rsid w:val="00345EFA"/>
    <w:rsid w:val="003536D8"/>
    <w:rsid w:val="00357BBA"/>
    <w:rsid w:val="00361D3B"/>
    <w:rsid w:val="0036220D"/>
    <w:rsid w:val="0036276D"/>
    <w:rsid w:val="00362993"/>
    <w:rsid w:val="003632BA"/>
    <w:rsid w:val="0036392A"/>
    <w:rsid w:val="00364130"/>
    <w:rsid w:val="00364BE8"/>
    <w:rsid w:val="003652EE"/>
    <w:rsid w:val="00366169"/>
    <w:rsid w:val="00366E1D"/>
    <w:rsid w:val="0036733F"/>
    <w:rsid w:val="003704B8"/>
    <w:rsid w:val="00370519"/>
    <w:rsid w:val="00370973"/>
    <w:rsid w:val="00371386"/>
    <w:rsid w:val="003725D2"/>
    <w:rsid w:val="003733E7"/>
    <w:rsid w:val="00374488"/>
    <w:rsid w:val="003746CD"/>
    <w:rsid w:val="003802DE"/>
    <w:rsid w:val="003836A6"/>
    <w:rsid w:val="00385476"/>
    <w:rsid w:val="003857CA"/>
    <w:rsid w:val="003858B1"/>
    <w:rsid w:val="00386B7A"/>
    <w:rsid w:val="00386B8D"/>
    <w:rsid w:val="00386F85"/>
    <w:rsid w:val="00387179"/>
    <w:rsid w:val="003944A1"/>
    <w:rsid w:val="0039797D"/>
    <w:rsid w:val="00397998"/>
    <w:rsid w:val="003A187F"/>
    <w:rsid w:val="003A3417"/>
    <w:rsid w:val="003A4780"/>
    <w:rsid w:val="003A4BA6"/>
    <w:rsid w:val="003B0621"/>
    <w:rsid w:val="003B1FBF"/>
    <w:rsid w:val="003B252F"/>
    <w:rsid w:val="003B6AC7"/>
    <w:rsid w:val="003C0023"/>
    <w:rsid w:val="003C10A3"/>
    <w:rsid w:val="003C123B"/>
    <w:rsid w:val="003C4BBF"/>
    <w:rsid w:val="003D139C"/>
    <w:rsid w:val="003D2A30"/>
    <w:rsid w:val="003D34EC"/>
    <w:rsid w:val="003E161D"/>
    <w:rsid w:val="003E1ACF"/>
    <w:rsid w:val="003E2540"/>
    <w:rsid w:val="003E2995"/>
    <w:rsid w:val="003E5013"/>
    <w:rsid w:val="003E5F59"/>
    <w:rsid w:val="003F029F"/>
    <w:rsid w:val="003F1019"/>
    <w:rsid w:val="003F2ADE"/>
    <w:rsid w:val="003F429E"/>
    <w:rsid w:val="003F47AC"/>
    <w:rsid w:val="003F47E3"/>
    <w:rsid w:val="003F68C8"/>
    <w:rsid w:val="003F6993"/>
    <w:rsid w:val="003F6C69"/>
    <w:rsid w:val="00400845"/>
    <w:rsid w:val="00401A25"/>
    <w:rsid w:val="004065F9"/>
    <w:rsid w:val="004102BD"/>
    <w:rsid w:val="004118F0"/>
    <w:rsid w:val="004131FD"/>
    <w:rsid w:val="004144B4"/>
    <w:rsid w:val="00414955"/>
    <w:rsid w:val="00414A55"/>
    <w:rsid w:val="0041795E"/>
    <w:rsid w:val="00421A2C"/>
    <w:rsid w:val="00422222"/>
    <w:rsid w:val="00422A43"/>
    <w:rsid w:val="0042401A"/>
    <w:rsid w:val="004249E4"/>
    <w:rsid w:val="00425A2E"/>
    <w:rsid w:val="004265A2"/>
    <w:rsid w:val="00427E4D"/>
    <w:rsid w:val="004325F0"/>
    <w:rsid w:val="004331B2"/>
    <w:rsid w:val="00437351"/>
    <w:rsid w:val="00441C41"/>
    <w:rsid w:val="004424E7"/>
    <w:rsid w:val="004435C3"/>
    <w:rsid w:val="0044365E"/>
    <w:rsid w:val="00446C96"/>
    <w:rsid w:val="00447A09"/>
    <w:rsid w:val="00453277"/>
    <w:rsid w:val="0045426B"/>
    <w:rsid w:val="004572FB"/>
    <w:rsid w:val="0046040E"/>
    <w:rsid w:val="004624C8"/>
    <w:rsid w:val="00462A48"/>
    <w:rsid w:val="00462F45"/>
    <w:rsid w:val="00463BCF"/>
    <w:rsid w:val="00473B9B"/>
    <w:rsid w:val="0047626D"/>
    <w:rsid w:val="00476E99"/>
    <w:rsid w:val="004812BE"/>
    <w:rsid w:val="00482CA5"/>
    <w:rsid w:val="00482F3A"/>
    <w:rsid w:val="00486EF4"/>
    <w:rsid w:val="00487A4D"/>
    <w:rsid w:val="004932BE"/>
    <w:rsid w:val="004935EC"/>
    <w:rsid w:val="00495346"/>
    <w:rsid w:val="00496547"/>
    <w:rsid w:val="00497A53"/>
    <w:rsid w:val="004A097D"/>
    <w:rsid w:val="004A2AE5"/>
    <w:rsid w:val="004A674D"/>
    <w:rsid w:val="004B0B2C"/>
    <w:rsid w:val="004B180C"/>
    <w:rsid w:val="004B51CE"/>
    <w:rsid w:val="004B7B13"/>
    <w:rsid w:val="004C1CD6"/>
    <w:rsid w:val="004C3B07"/>
    <w:rsid w:val="004C5724"/>
    <w:rsid w:val="004C5C3E"/>
    <w:rsid w:val="004D0DD6"/>
    <w:rsid w:val="004D2D16"/>
    <w:rsid w:val="004D2FA8"/>
    <w:rsid w:val="004D5E95"/>
    <w:rsid w:val="004D785B"/>
    <w:rsid w:val="004E09F4"/>
    <w:rsid w:val="004E0C03"/>
    <w:rsid w:val="004E157A"/>
    <w:rsid w:val="004E245B"/>
    <w:rsid w:val="004E35EE"/>
    <w:rsid w:val="004E3B0C"/>
    <w:rsid w:val="004E74D4"/>
    <w:rsid w:val="004F0580"/>
    <w:rsid w:val="004F21C0"/>
    <w:rsid w:val="00500236"/>
    <w:rsid w:val="00500EFC"/>
    <w:rsid w:val="005015FD"/>
    <w:rsid w:val="00501D85"/>
    <w:rsid w:val="0050246E"/>
    <w:rsid w:val="00502D14"/>
    <w:rsid w:val="005032B3"/>
    <w:rsid w:val="00505226"/>
    <w:rsid w:val="00506B75"/>
    <w:rsid w:val="00507CDC"/>
    <w:rsid w:val="00510380"/>
    <w:rsid w:val="0051127E"/>
    <w:rsid w:val="00511317"/>
    <w:rsid w:val="00512E42"/>
    <w:rsid w:val="00513679"/>
    <w:rsid w:val="00514464"/>
    <w:rsid w:val="00517AAA"/>
    <w:rsid w:val="00524120"/>
    <w:rsid w:val="0052619C"/>
    <w:rsid w:val="00531302"/>
    <w:rsid w:val="0053352A"/>
    <w:rsid w:val="00533EA1"/>
    <w:rsid w:val="00535467"/>
    <w:rsid w:val="0054172B"/>
    <w:rsid w:val="00541C5F"/>
    <w:rsid w:val="00541E58"/>
    <w:rsid w:val="005425AC"/>
    <w:rsid w:val="00545CE2"/>
    <w:rsid w:val="00545D04"/>
    <w:rsid w:val="00546CC5"/>
    <w:rsid w:val="00554508"/>
    <w:rsid w:val="00557497"/>
    <w:rsid w:val="00560358"/>
    <w:rsid w:val="0056421D"/>
    <w:rsid w:val="005643FC"/>
    <w:rsid w:val="005650F0"/>
    <w:rsid w:val="005660A2"/>
    <w:rsid w:val="00566376"/>
    <w:rsid w:val="00566555"/>
    <w:rsid w:val="005722AD"/>
    <w:rsid w:val="00575928"/>
    <w:rsid w:val="00580B07"/>
    <w:rsid w:val="0058222F"/>
    <w:rsid w:val="005831F4"/>
    <w:rsid w:val="00584FEB"/>
    <w:rsid w:val="00587DE9"/>
    <w:rsid w:val="00591CC9"/>
    <w:rsid w:val="00596815"/>
    <w:rsid w:val="005A23B2"/>
    <w:rsid w:val="005A5C56"/>
    <w:rsid w:val="005B0975"/>
    <w:rsid w:val="005B0C56"/>
    <w:rsid w:val="005B2A1F"/>
    <w:rsid w:val="005B343C"/>
    <w:rsid w:val="005B4483"/>
    <w:rsid w:val="005B75BF"/>
    <w:rsid w:val="005C6054"/>
    <w:rsid w:val="005D110A"/>
    <w:rsid w:val="005D3EE8"/>
    <w:rsid w:val="005D4093"/>
    <w:rsid w:val="005D567A"/>
    <w:rsid w:val="005E277A"/>
    <w:rsid w:val="005E4B18"/>
    <w:rsid w:val="005E51F2"/>
    <w:rsid w:val="005E635A"/>
    <w:rsid w:val="005E6926"/>
    <w:rsid w:val="005E7981"/>
    <w:rsid w:val="005F2DAF"/>
    <w:rsid w:val="005F4DA1"/>
    <w:rsid w:val="005F7ED9"/>
    <w:rsid w:val="00605050"/>
    <w:rsid w:val="006074C3"/>
    <w:rsid w:val="006100FC"/>
    <w:rsid w:val="0061267E"/>
    <w:rsid w:val="00612939"/>
    <w:rsid w:val="00616478"/>
    <w:rsid w:val="00620FE8"/>
    <w:rsid w:val="00622AC3"/>
    <w:rsid w:val="00624DA8"/>
    <w:rsid w:val="00625602"/>
    <w:rsid w:val="00626DB4"/>
    <w:rsid w:val="00630387"/>
    <w:rsid w:val="00640894"/>
    <w:rsid w:val="00651477"/>
    <w:rsid w:val="00651953"/>
    <w:rsid w:val="00652067"/>
    <w:rsid w:val="0065510C"/>
    <w:rsid w:val="00656C2C"/>
    <w:rsid w:val="0065786F"/>
    <w:rsid w:val="00660171"/>
    <w:rsid w:val="006711F7"/>
    <w:rsid w:val="006714AA"/>
    <w:rsid w:val="0067249F"/>
    <w:rsid w:val="00672EB2"/>
    <w:rsid w:val="00673C2D"/>
    <w:rsid w:val="00681FC3"/>
    <w:rsid w:val="0068221F"/>
    <w:rsid w:val="00682271"/>
    <w:rsid w:val="006823BF"/>
    <w:rsid w:val="00685BE7"/>
    <w:rsid w:val="00685C6A"/>
    <w:rsid w:val="006909EC"/>
    <w:rsid w:val="00691F98"/>
    <w:rsid w:val="006937F6"/>
    <w:rsid w:val="006938E7"/>
    <w:rsid w:val="0069704A"/>
    <w:rsid w:val="0069722E"/>
    <w:rsid w:val="006A028D"/>
    <w:rsid w:val="006A1926"/>
    <w:rsid w:val="006A3B1A"/>
    <w:rsid w:val="006A4272"/>
    <w:rsid w:val="006A626D"/>
    <w:rsid w:val="006B0323"/>
    <w:rsid w:val="006B08CE"/>
    <w:rsid w:val="006B0B03"/>
    <w:rsid w:val="006B13BB"/>
    <w:rsid w:val="006B3A05"/>
    <w:rsid w:val="006B4FC2"/>
    <w:rsid w:val="006B6E58"/>
    <w:rsid w:val="006C2F13"/>
    <w:rsid w:val="006C573C"/>
    <w:rsid w:val="006C62A4"/>
    <w:rsid w:val="006D11E9"/>
    <w:rsid w:val="006D28D4"/>
    <w:rsid w:val="006D39FD"/>
    <w:rsid w:val="006D41B9"/>
    <w:rsid w:val="006D4E84"/>
    <w:rsid w:val="006D6BB9"/>
    <w:rsid w:val="006E0A98"/>
    <w:rsid w:val="006E198D"/>
    <w:rsid w:val="006E3F7C"/>
    <w:rsid w:val="006E5BDF"/>
    <w:rsid w:val="006E6E22"/>
    <w:rsid w:val="006F291B"/>
    <w:rsid w:val="006F3224"/>
    <w:rsid w:val="006F7862"/>
    <w:rsid w:val="00705482"/>
    <w:rsid w:val="00714EDE"/>
    <w:rsid w:val="00715860"/>
    <w:rsid w:val="00716371"/>
    <w:rsid w:val="0071761B"/>
    <w:rsid w:val="00722453"/>
    <w:rsid w:val="007237CB"/>
    <w:rsid w:val="007250A3"/>
    <w:rsid w:val="00727DA6"/>
    <w:rsid w:val="0073192C"/>
    <w:rsid w:val="0073234B"/>
    <w:rsid w:val="007349C0"/>
    <w:rsid w:val="00735B0E"/>
    <w:rsid w:val="00736575"/>
    <w:rsid w:val="00736864"/>
    <w:rsid w:val="00741C6B"/>
    <w:rsid w:val="00742BC4"/>
    <w:rsid w:val="00743358"/>
    <w:rsid w:val="00743D52"/>
    <w:rsid w:val="00746D9B"/>
    <w:rsid w:val="00747289"/>
    <w:rsid w:val="00751D63"/>
    <w:rsid w:val="00752F0B"/>
    <w:rsid w:val="00752FDC"/>
    <w:rsid w:val="007543D5"/>
    <w:rsid w:val="00755423"/>
    <w:rsid w:val="0076007C"/>
    <w:rsid w:val="007608C1"/>
    <w:rsid w:val="0076239F"/>
    <w:rsid w:val="007626D1"/>
    <w:rsid w:val="00764C96"/>
    <w:rsid w:val="00765524"/>
    <w:rsid w:val="0076778E"/>
    <w:rsid w:val="007742A8"/>
    <w:rsid w:val="007744CA"/>
    <w:rsid w:val="00775627"/>
    <w:rsid w:val="00787FC2"/>
    <w:rsid w:val="0079274C"/>
    <w:rsid w:val="00792EF9"/>
    <w:rsid w:val="007942F1"/>
    <w:rsid w:val="007944D1"/>
    <w:rsid w:val="00797BFC"/>
    <w:rsid w:val="007A0F89"/>
    <w:rsid w:val="007A1050"/>
    <w:rsid w:val="007A1591"/>
    <w:rsid w:val="007A1F3A"/>
    <w:rsid w:val="007A2537"/>
    <w:rsid w:val="007A41AA"/>
    <w:rsid w:val="007A4BAB"/>
    <w:rsid w:val="007A5A2E"/>
    <w:rsid w:val="007B02D9"/>
    <w:rsid w:val="007B04D1"/>
    <w:rsid w:val="007B1070"/>
    <w:rsid w:val="007B6D82"/>
    <w:rsid w:val="007C09FB"/>
    <w:rsid w:val="007C0C49"/>
    <w:rsid w:val="007C3CA1"/>
    <w:rsid w:val="007C4160"/>
    <w:rsid w:val="007C460B"/>
    <w:rsid w:val="007D50CB"/>
    <w:rsid w:val="007D602E"/>
    <w:rsid w:val="007D6675"/>
    <w:rsid w:val="007D79B4"/>
    <w:rsid w:val="007E01EF"/>
    <w:rsid w:val="007E52F1"/>
    <w:rsid w:val="007E740A"/>
    <w:rsid w:val="007E7C32"/>
    <w:rsid w:val="007F13A3"/>
    <w:rsid w:val="007F1D5A"/>
    <w:rsid w:val="007F5B8C"/>
    <w:rsid w:val="00801535"/>
    <w:rsid w:val="008022C0"/>
    <w:rsid w:val="008056A5"/>
    <w:rsid w:val="00805EBF"/>
    <w:rsid w:val="00805EE5"/>
    <w:rsid w:val="008061CD"/>
    <w:rsid w:val="00806701"/>
    <w:rsid w:val="008079A4"/>
    <w:rsid w:val="00810CAA"/>
    <w:rsid w:val="00811C87"/>
    <w:rsid w:val="00813160"/>
    <w:rsid w:val="00820191"/>
    <w:rsid w:val="00823130"/>
    <w:rsid w:val="00824EF3"/>
    <w:rsid w:val="00827002"/>
    <w:rsid w:val="0082721F"/>
    <w:rsid w:val="00837105"/>
    <w:rsid w:val="008374EB"/>
    <w:rsid w:val="008412B6"/>
    <w:rsid w:val="0084306A"/>
    <w:rsid w:val="00845119"/>
    <w:rsid w:val="00845144"/>
    <w:rsid w:val="0084761A"/>
    <w:rsid w:val="00850DE8"/>
    <w:rsid w:val="008539D2"/>
    <w:rsid w:val="00853E50"/>
    <w:rsid w:val="00854B94"/>
    <w:rsid w:val="008620F1"/>
    <w:rsid w:val="00864EB3"/>
    <w:rsid w:val="008656C8"/>
    <w:rsid w:val="00866406"/>
    <w:rsid w:val="00867F5E"/>
    <w:rsid w:val="00870BBB"/>
    <w:rsid w:val="00872A23"/>
    <w:rsid w:val="00872C26"/>
    <w:rsid w:val="00875580"/>
    <w:rsid w:val="00876F3E"/>
    <w:rsid w:val="0087780B"/>
    <w:rsid w:val="008812C5"/>
    <w:rsid w:val="0088131E"/>
    <w:rsid w:val="00881C06"/>
    <w:rsid w:val="00881F67"/>
    <w:rsid w:val="00882D12"/>
    <w:rsid w:val="00883DDD"/>
    <w:rsid w:val="00884077"/>
    <w:rsid w:val="00886308"/>
    <w:rsid w:val="0088663C"/>
    <w:rsid w:val="0089324B"/>
    <w:rsid w:val="00893757"/>
    <w:rsid w:val="00893F60"/>
    <w:rsid w:val="008975AE"/>
    <w:rsid w:val="008A0F8A"/>
    <w:rsid w:val="008A2CAB"/>
    <w:rsid w:val="008A6375"/>
    <w:rsid w:val="008A76BB"/>
    <w:rsid w:val="008B2E48"/>
    <w:rsid w:val="008B45FB"/>
    <w:rsid w:val="008B4ACB"/>
    <w:rsid w:val="008B70AF"/>
    <w:rsid w:val="008B7E8F"/>
    <w:rsid w:val="008C03E2"/>
    <w:rsid w:val="008C3B93"/>
    <w:rsid w:val="008C3BB4"/>
    <w:rsid w:val="008C52FE"/>
    <w:rsid w:val="008C5D19"/>
    <w:rsid w:val="008D0739"/>
    <w:rsid w:val="008D1788"/>
    <w:rsid w:val="008E0C25"/>
    <w:rsid w:val="008E3216"/>
    <w:rsid w:val="008E33A1"/>
    <w:rsid w:val="008E4369"/>
    <w:rsid w:val="008E4537"/>
    <w:rsid w:val="008E4E42"/>
    <w:rsid w:val="008F0409"/>
    <w:rsid w:val="008F0CA8"/>
    <w:rsid w:val="008F4551"/>
    <w:rsid w:val="008F5177"/>
    <w:rsid w:val="008F5889"/>
    <w:rsid w:val="008F7079"/>
    <w:rsid w:val="008F7C15"/>
    <w:rsid w:val="009061E7"/>
    <w:rsid w:val="00906285"/>
    <w:rsid w:val="0090673B"/>
    <w:rsid w:val="0090676A"/>
    <w:rsid w:val="00910870"/>
    <w:rsid w:val="009111FA"/>
    <w:rsid w:val="00913B0D"/>
    <w:rsid w:val="009142BD"/>
    <w:rsid w:val="009177E6"/>
    <w:rsid w:val="00926351"/>
    <w:rsid w:val="00926510"/>
    <w:rsid w:val="009317AB"/>
    <w:rsid w:val="00937584"/>
    <w:rsid w:val="0094202C"/>
    <w:rsid w:val="00944E05"/>
    <w:rsid w:val="00951F63"/>
    <w:rsid w:val="00953F75"/>
    <w:rsid w:val="00954FE7"/>
    <w:rsid w:val="0095726D"/>
    <w:rsid w:val="0095770F"/>
    <w:rsid w:val="009603B5"/>
    <w:rsid w:val="00961EF5"/>
    <w:rsid w:val="00967164"/>
    <w:rsid w:val="009701FE"/>
    <w:rsid w:val="00971329"/>
    <w:rsid w:val="00971C07"/>
    <w:rsid w:val="00971D72"/>
    <w:rsid w:val="00972AE9"/>
    <w:rsid w:val="009736AA"/>
    <w:rsid w:val="00976C3A"/>
    <w:rsid w:val="00981FFA"/>
    <w:rsid w:val="00983D5F"/>
    <w:rsid w:val="00985E36"/>
    <w:rsid w:val="0098672C"/>
    <w:rsid w:val="00990270"/>
    <w:rsid w:val="009911BD"/>
    <w:rsid w:val="00991A7C"/>
    <w:rsid w:val="00993206"/>
    <w:rsid w:val="00993E53"/>
    <w:rsid w:val="00993E8F"/>
    <w:rsid w:val="00995A50"/>
    <w:rsid w:val="0099708F"/>
    <w:rsid w:val="00997EC0"/>
    <w:rsid w:val="009A0025"/>
    <w:rsid w:val="009A2B9F"/>
    <w:rsid w:val="009A2DBC"/>
    <w:rsid w:val="009A58D3"/>
    <w:rsid w:val="009A7B62"/>
    <w:rsid w:val="009B269D"/>
    <w:rsid w:val="009B32CF"/>
    <w:rsid w:val="009B3F12"/>
    <w:rsid w:val="009B5D23"/>
    <w:rsid w:val="009C089E"/>
    <w:rsid w:val="009C2FBD"/>
    <w:rsid w:val="009C4FED"/>
    <w:rsid w:val="009C5BDE"/>
    <w:rsid w:val="009C5EF2"/>
    <w:rsid w:val="009C7B2D"/>
    <w:rsid w:val="009D0587"/>
    <w:rsid w:val="009D2DE7"/>
    <w:rsid w:val="009D48F0"/>
    <w:rsid w:val="009E0FCD"/>
    <w:rsid w:val="009E2116"/>
    <w:rsid w:val="009E3343"/>
    <w:rsid w:val="009E7C28"/>
    <w:rsid w:val="009F166C"/>
    <w:rsid w:val="009F60A3"/>
    <w:rsid w:val="00A01509"/>
    <w:rsid w:val="00A01C74"/>
    <w:rsid w:val="00A02D56"/>
    <w:rsid w:val="00A02DB2"/>
    <w:rsid w:val="00A03086"/>
    <w:rsid w:val="00A03C62"/>
    <w:rsid w:val="00A14077"/>
    <w:rsid w:val="00A16BFF"/>
    <w:rsid w:val="00A17D93"/>
    <w:rsid w:val="00A20B9B"/>
    <w:rsid w:val="00A211D1"/>
    <w:rsid w:val="00A23C1F"/>
    <w:rsid w:val="00A24875"/>
    <w:rsid w:val="00A27DF9"/>
    <w:rsid w:val="00A30F6A"/>
    <w:rsid w:val="00A31372"/>
    <w:rsid w:val="00A31A95"/>
    <w:rsid w:val="00A375E9"/>
    <w:rsid w:val="00A40ADA"/>
    <w:rsid w:val="00A44A17"/>
    <w:rsid w:val="00A45F6E"/>
    <w:rsid w:val="00A4603A"/>
    <w:rsid w:val="00A539B8"/>
    <w:rsid w:val="00A549F9"/>
    <w:rsid w:val="00A571BC"/>
    <w:rsid w:val="00A57F32"/>
    <w:rsid w:val="00A6066D"/>
    <w:rsid w:val="00A618F1"/>
    <w:rsid w:val="00A6335D"/>
    <w:rsid w:val="00A63A12"/>
    <w:rsid w:val="00A64529"/>
    <w:rsid w:val="00A7056B"/>
    <w:rsid w:val="00A71BEA"/>
    <w:rsid w:val="00A72B63"/>
    <w:rsid w:val="00A73779"/>
    <w:rsid w:val="00A74FF2"/>
    <w:rsid w:val="00A75603"/>
    <w:rsid w:val="00A75F0E"/>
    <w:rsid w:val="00A801C4"/>
    <w:rsid w:val="00A81410"/>
    <w:rsid w:val="00A81C10"/>
    <w:rsid w:val="00A829ED"/>
    <w:rsid w:val="00A83F1E"/>
    <w:rsid w:val="00A87748"/>
    <w:rsid w:val="00A9462F"/>
    <w:rsid w:val="00A94B56"/>
    <w:rsid w:val="00A95992"/>
    <w:rsid w:val="00A97142"/>
    <w:rsid w:val="00AA0130"/>
    <w:rsid w:val="00AA0380"/>
    <w:rsid w:val="00AA490D"/>
    <w:rsid w:val="00AA4E7D"/>
    <w:rsid w:val="00AB26A6"/>
    <w:rsid w:val="00AB3849"/>
    <w:rsid w:val="00AB38DE"/>
    <w:rsid w:val="00AB4548"/>
    <w:rsid w:val="00AB5563"/>
    <w:rsid w:val="00AB63BB"/>
    <w:rsid w:val="00AC3642"/>
    <w:rsid w:val="00AC5CFE"/>
    <w:rsid w:val="00AC65D8"/>
    <w:rsid w:val="00AC7221"/>
    <w:rsid w:val="00AD2421"/>
    <w:rsid w:val="00AD2A36"/>
    <w:rsid w:val="00AD3121"/>
    <w:rsid w:val="00AD4231"/>
    <w:rsid w:val="00AD5DBA"/>
    <w:rsid w:val="00AE149F"/>
    <w:rsid w:val="00AE1D1B"/>
    <w:rsid w:val="00AE316B"/>
    <w:rsid w:val="00AE4881"/>
    <w:rsid w:val="00AE7B8F"/>
    <w:rsid w:val="00AF1801"/>
    <w:rsid w:val="00B00410"/>
    <w:rsid w:val="00B0057F"/>
    <w:rsid w:val="00B00C47"/>
    <w:rsid w:val="00B011B4"/>
    <w:rsid w:val="00B01BBC"/>
    <w:rsid w:val="00B01EC6"/>
    <w:rsid w:val="00B0230E"/>
    <w:rsid w:val="00B02D9D"/>
    <w:rsid w:val="00B039DC"/>
    <w:rsid w:val="00B0451C"/>
    <w:rsid w:val="00B050F2"/>
    <w:rsid w:val="00B05D16"/>
    <w:rsid w:val="00B06955"/>
    <w:rsid w:val="00B108D5"/>
    <w:rsid w:val="00B11F83"/>
    <w:rsid w:val="00B11F91"/>
    <w:rsid w:val="00B13805"/>
    <w:rsid w:val="00B16AD3"/>
    <w:rsid w:val="00B259DB"/>
    <w:rsid w:val="00B33821"/>
    <w:rsid w:val="00B35AC4"/>
    <w:rsid w:val="00B40093"/>
    <w:rsid w:val="00B430DA"/>
    <w:rsid w:val="00B4438D"/>
    <w:rsid w:val="00B44C77"/>
    <w:rsid w:val="00B45BEF"/>
    <w:rsid w:val="00B51B30"/>
    <w:rsid w:val="00B52A0B"/>
    <w:rsid w:val="00B53053"/>
    <w:rsid w:val="00B53EB4"/>
    <w:rsid w:val="00B55328"/>
    <w:rsid w:val="00B55E54"/>
    <w:rsid w:val="00B57826"/>
    <w:rsid w:val="00B64D23"/>
    <w:rsid w:val="00B65ECA"/>
    <w:rsid w:val="00B66BFF"/>
    <w:rsid w:val="00B730D6"/>
    <w:rsid w:val="00B73542"/>
    <w:rsid w:val="00B7360F"/>
    <w:rsid w:val="00B75A37"/>
    <w:rsid w:val="00B76639"/>
    <w:rsid w:val="00B801B8"/>
    <w:rsid w:val="00B8474C"/>
    <w:rsid w:val="00B85065"/>
    <w:rsid w:val="00B87A00"/>
    <w:rsid w:val="00B90218"/>
    <w:rsid w:val="00B96429"/>
    <w:rsid w:val="00B96433"/>
    <w:rsid w:val="00B96D56"/>
    <w:rsid w:val="00BA0A68"/>
    <w:rsid w:val="00BA0E9E"/>
    <w:rsid w:val="00BA1C0E"/>
    <w:rsid w:val="00BA7977"/>
    <w:rsid w:val="00BB056B"/>
    <w:rsid w:val="00BB5A05"/>
    <w:rsid w:val="00BC598F"/>
    <w:rsid w:val="00BC5C71"/>
    <w:rsid w:val="00BC67CF"/>
    <w:rsid w:val="00BC7573"/>
    <w:rsid w:val="00BD0FD0"/>
    <w:rsid w:val="00BD342C"/>
    <w:rsid w:val="00BD4B7D"/>
    <w:rsid w:val="00BD5FEF"/>
    <w:rsid w:val="00BD5FFC"/>
    <w:rsid w:val="00BD6733"/>
    <w:rsid w:val="00BD6ACA"/>
    <w:rsid w:val="00BD75C9"/>
    <w:rsid w:val="00BE14DB"/>
    <w:rsid w:val="00BE183D"/>
    <w:rsid w:val="00BE1A85"/>
    <w:rsid w:val="00BE3B1F"/>
    <w:rsid w:val="00BE3E39"/>
    <w:rsid w:val="00BE5098"/>
    <w:rsid w:val="00BE5876"/>
    <w:rsid w:val="00BE7C6E"/>
    <w:rsid w:val="00BF14EA"/>
    <w:rsid w:val="00BF4553"/>
    <w:rsid w:val="00BF614E"/>
    <w:rsid w:val="00C014AD"/>
    <w:rsid w:val="00C06EEC"/>
    <w:rsid w:val="00C13158"/>
    <w:rsid w:val="00C219A6"/>
    <w:rsid w:val="00C23479"/>
    <w:rsid w:val="00C2411C"/>
    <w:rsid w:val="00C2582C"/>
    <w:rsid w:val="00C25FFD"/>
    <w:rsid w:val="00C265CE"/>
    <w:rsid w:val="00C27ED5"/>
    <w:rsid w:val="00C30313"/>
    <w:rsid w:val="00C3238A"/>
    <w:rsid w:val="00C33452"/>
    <w:rsid w:val="00C34F38"/>
    <w:rsid w:val="00C40B5F"/>
    <w:rsid w:val="00C43EDE"/>
    <w:rsid w:val="00C440CA"/>
    <w:rsid w:val="00C451A0"/>
    <w:rsid w:val="00C45E68"/>
    <w:rsid w:val="00C46362"/>
    <w:rsid w:val="00C4716A"/>
    <w:rsid w:val="00C4782D"/>
    <w:rsid w:val="00C50CF5"/>
    <w:rsid w:val="00C516DE"/>
    <w:rsid w:val="00C51FAE"/>
    <w:rsid w:val="00C632E3"/>
    <w:rsid w:val="00C63CE1"/>
    <w:rsid w:val="00C655DA"/>
    <w:rsid w:val="00C66E6B"/>
    <w:rsid w:val="00C67E78"/>
    <w:rsid w:val="00C71873"/>
    <w:rsid w:val="00C71B0A"/>
    <w:rsid w:val="00C71FE7"/>
    <w:rsid w:val="00C72C50"/>
    <w:rsid w:val="00C771D3"/>
    <w:rsid w:val="00C81890"/>
    <w:rsid w:val="00C81F67"/>
    <w:rsid w:val="00C8647B"/>
    <w:rsid w:val="00C925F8"/>
    <w:rsid w:val="00C92C44"/>
    <w:rsid w:val="00C93B3A"/>
    <w:rsid w:val="00C96CD9"/>
    <w:rsid w:val="00CA080F"/>
    <w:rsid w:val="00CA3315"/>
    <w:rsid w:val="00CA41A8"/>
    <w:rsid w:val="00CA60A0"/>
    <w:rsid w:val="00CB0ABD"/>
    <w:rsid w:val="00CB3CD5"/>
    <w:rsid w:val="00CB4E24"/>
    <w:rsid w:val="00CB5911"/>
    <w:rsid w:val="00CB5D51"/>
    <w:rsid w:val="00CB6A1F"/>
    <w:rsid w:val="00CB794F"/>
    <w:rsid w:val="00CC02AA"/>
    <w:rsid w:val="00CC2470"/>
    <w:rsid w:val="00CC247E"/>
    <w:rsid w:val="00CC3C65"/>
    <w:rsid w:val="00CC5760"/>
    <w:rsid w:val="00CC6501"/>
    <w:rsid w:val="00CD2079"/>
    <w:rsid w:val="00CD3201"/>
    <w:rsid w:val="00CD54B8"/>
    <w:rsid w:val="00CD5722"/>
    <w:rsid w:val="00CD6EFA"/>
    <w:rsid w:val="00CE3795"/>
    <w:rsid w:val="00CE3D91"/>
    <w:rsid w:val="00CF5110"/>
    <w:rsid w:val="00CF61D7"/>
    <w:rsid w:val="00CF7E97"/>
    <w:rsid w:val="00D006E7"/>
    <w:rsid w:val="00D01ADD"/>
    <w:rsid w:val="00D03BA1"/>
    <w:rsid w:val="00D052AF"/>
    <w:rsid w:val="00D0736E"/>
    <w:rsid w:val="00D121CF"/>
    <w:rsid w:val="00D12467"/>
    <w:rsid w:val="00D1318C"/>
    <w:rsid w:val="00D1567F"/>
    <w:rsid w:val="00D16A26"/>
    <w:rsid w:val="00D172B9"/>
    <w:rsid w:val="00D22077"/>
    <w:rsid w:val="00D22B7B"/>
    <w:rsid w:val="00D23F39"/>
    <w:rsid w:val="00D255F2"/>
    <w:rsid w:val="00D273D9"/>
    <w:rsid w:val="00D30CD6"/>
    <w:rsid w:val="00D31516"/>
    <w:rsid w:val="00D337B9"/>
    <w:rsid w:val="00D35D67"/>
    <w:rsid w:val="00D422EC"/>
    <w:rsid w:val="00D426EE"/>
    <w:rsid w:val="00D45592"/>
    <w:rsid w:val="00D511F6"/>
    <w:rsid w:val="00D51759"/>
    <w:rsid w:val="00D53E94"/>
    <w:rsid w:val="00D56D15"/>
    <w:rsid w:val="00D579D5"/>
    <w:rsid w:val="00D61131"/>
    <w:rsid w:val="00D630BE"/>
    <w:rsid w:val="00D63455"/>
    <w:rsid w:val="00D65FAC"/>
    <w:rsid w:val="00D6618C"/>
    <w:rsid w:val="00D73C8D"/>
    <w:rsid w:val="00D805C7"/>
    <w:rsid w:val="00D80D65"/>
    <w:rsid w:val="00D856DC"/>
    <w:rsid w:val="00D9037D"/>
    <w:rsid w:val="00D93974"/>
    <w:rsid w:val="00D95A2B"/>
    <w:rsid w:val="00DA2D01"/>
    <w:rsid w:val="00DA38E0"/>
    <w:rsid w:val="00DA5B8F"/>
    <w:rsid w:val="00DB16CF"/>
    <w:rsid w:val="00DB4F07"/>
    <w:rsid w:val="00DB707E"/>
    <w:rsid w:val="00DC0B19"/>
    <w:rsid w:val="00DC0DA8"/>
    <w:rsid w:val="00DC4150"/>
    <w:rsid w:val="00DC4F2A"/>
    <w:rsid w:val="00DC6EA2"/>
    <w:rsid w:val="00DC76A7"/>
    <w:rsid w:val="00DD2BD4"/>
    <w:rsid w:val="00DD3639"/>
    <w:rsid w:val="00DD66EB"/>
    <w:rsid w:val="00DD690D"/>
    <w:rsid w:val="00DE2782"/>
    <w:rsid w:val="00DE471D"/>
    <w:rsid w:val="00DE778A"/>
    <w:rsid w:val="00DF04E1"/>
    <w:rsid w:val="00DF1626"/>
    <w:rsid w:val="00DF1DDB"/>
    <w:rsid w:val="00DF22D1"/>
    <w:rsid w:val="00E0246F"/>
    <w:rsid w:val="00E02F68"/>
    <w:rsid w:val="00E03EAF"/>
    <w:rsid w:val="00E0776F"/>
    <w:rsid w:val="00E07D87"/>
    <w:rsid w:val="00E1455C"/>
    <w:rsid w:val="00E1632E"/>
    <w:rsid w:val="00E26ED5"/>
    <w:rsid w:val="00E275F8"/>
    <w:rsid w:val="00E32423"/>
    <w:rsid w:val="00E37AE1"/>
    <w:rsid w:val="00E407FB"/>
    <w:rsid w:val="00E44900"/>
    <w:rsid w:val="00E449C1"/>
    <w:rsid w:val="00E46D3B"/>
    <w:rsid w:val="00E46D43"/>
    <w:rsid w:val="00E47DE7"/>
    <w:rsid w:val="00E47FB3"/>
    <w:rsid w:val="00E5156F"/>
    <w:rsid w:val="00E53899"/>
    <w:rsid w:val="00E53F60"/>
    <w:rsid w:val="00E57780"/>
    <w:rsid w:val="00E57A1B"/>
    <w:rsid w:val="00E64756"/>
    <w:rsid w:val="00E64823"/>
    <w:rsid w:val="00E66053"/>
    <w:rsid w:val="00E668E4"/>
    <w:rsid w:val="00E66ECA"/>
    <w:rsid w:val="00E671B7"/>
    <w:rsid w:val="00E70B2E"/>
    <w:rsid w:val="00E70D54"/>
    <w:rsid w:val="00E7383D"/>
    <w:rsid w:val="00E73F12"/>
    <w:rsid w:val="00E741AF"/>
    <w:rsid w:val="00E7738D"/>
    <w:rsid w:val="00E778D5"/>
    <w:rsid w:val="00E83918"/>
    <w:rsid w:val="00E83A24"/>
    <w:rsid w:val="00E84DC9"/>
    <w:rsid w:val="00E869D0"/>
    <w:rsid w:val="00E8751E"/>
    <w:rsid w:val="00E87A71"/>
    <w:rsid w:val="00E960F4"/>
    <w:rsid w:val="00EA3B99"/>
    <w:rsid w:val="00EA7FBB"/>
    <w:rsid w:val="00EB4381"/>
    <w:rsid w:val="00EB4C61"/>
    <w:rsid w:val="00EB6FAA"/>
    <w:rsid w:val="00EC021F"/>
    <w:rsid w:val="00EC1C9D"/>
    <w:rsid w:val="00EC3D12"/>
    <w:rsid w:val="00EC6E74"/>
    <w:rsid w:val="00ED04D3"/>
    <w:rsid w:val="00ED23ED"/>
    <w:rsid w:val="00ED305D"/>
    <w:rsid w:val="00ED32A5"/>
    <w:rsid w:val="00ED475F"/>
    <w:rsid w:val="00ED6522"/>
    <w:rsid w:val="00ED7921"/>
    <w:rsid w:val="00EE104D"/>
    <w:rsid w:val="00EE1056"/>
    <w:rsid w:val="00EE234A"/>
    <w:rsid w:val="00EE36EC"/>
    <w:rsid w:val="00EE391E"/>
    <w:rsid w:val="00EE4901"/>
    <w:rsid w:val="00EE77FB"/>
    <w:rsid w:val="00EF56DA"/>
    <w:rsid w:val="00EF6DBD"/>
    <w:rsid w:val="00F01683"/>
    <w:rsid w:val="00F01D9B"/>
    <w:rsid w:val="00F03578"/>
    <w:rsid w:val="00F10166"/>
    <w:rsid w:val="00F123C9"/>
    <w:rsid w:val="00F13B2C"/>
    <w:rsid w:val="00F149DA"/>
    <w:rsid w:val="00F17A35"/>
    <w:rsid w:val="00F2052F"/>
    <w:rsid w:val="00F22F42"/>
    <w:rsid w:val="00F239CC"/>
    <w:rsid w:val="00F26ABA"/>
    <w:rsid w:val="00F26D02"/>
    <w:rsid w:val="00F31090"/>
    <w:rsid w:val="00F377E3"/>
    <w:rsid w:val="00F40D56"/>
    <w:rsid w:val="00F465B8"/>
    <w:rsid w:val="00F54124"/>
    <w:rsid w:val="00F5538D"/>
    <w:rsid w:val="00F5542B"/>
    <w:rsid w:val="00F64EAD"/>
    <w:rsid w:val="00F65A37"/>
    <w:rsid w:val="00F668EA"/>
    <w:rsid w:val="00F72100"/>
    <w:rsid w:val="00F73721"/>
    <w:rsid w:val="00F73F07"/>
    <w:rsid w:val="00F7412A"/>
    <w:rsid w:val="00F76C66"/>
    <w:rsid w:val="00F77889"/>
    <w:rsid w:val="00F77BD0"/>
    <w:rsid w:val="00F83B62"/>
    <w:rsid w:val="00F86C66"/>
    <w:rsid w:val="00F90B9C"/>
    <w:rsid w:val="00F916D2"/>
    <w:rsid w:val="00F92A72"/>
    <w:rsid w:val="00FA0572"/>
    <w:rsid w:val="00FA0679"/>
    <w:rsid w:val="00FA1FAC"/>
    <w:rsid w:val="00FA41E1"/>
    <w:rsid w:val="00FA766F"/>
    <w:rsid w:val="00FC05F6"/>
    <w:rsid w:val="00FC39CF"/>
    <w:rsid w:val="00FC3BA0"/>
    <w:rsid w:val="00FC5195"/>
    <w:rsid w:val="00FC5CE4"/>
    <w:rsid w:val="00FC68E1"/>
    <w:rsid w:val="00FC697B"/>
    <w:rsid w:val="00FC7DE1"/>
    <w:rsid w:val="00FC7E65"/>
    <w:rsid w:val="00FD313A"/>
    <w:rsid w:val="00FD474C"/>
    <w:rsid w:val="00FD6E65"/>
    <w:rsid w:val="00FE072D"/>
    <w:rsid w:val="00FE16F1"/>
    <w:rsid w:val="00FE2F60"/>
    <w:rsid w:val="00FE5C6D"/>
    <w:rsid w:val="00FE5CBC"/>
    <w:rsid w:val="00FF2E1D"/>
    <w:rsid w:val="00FF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66E6B"/>
    <w:rPr>
      <w:rFonts w:ascii="Tahoma" w:hAnsi="Tahoma" w:cs="Tahoma"/>
      <w:sz w:val="16"/>
      <w:szCs w:val="16"/>
    </w:rPr>
  </w:style>
  <w:style w:type="character" w:customStyle="1" w:styleId="BalloonTextChar">
    <w:name w:val="Balloon Text Char"/>
    <w:basedOn w:val="DefaultParagraphFont"/>
    <w:link w:val="BalloonText"/>
    <w:rsid w:val="00C66E6B"/>
    <w:rPr>
      <w:rFonts w:ascii="Tahoma" w:hAnsi="Tahoma" w:cs="Tahoma"/>
      <w:sz w:val="16"/>
      <w:szCs w:val="16"/>
    </w:rPr>
  </w:style>
  <w:style w:type="paragraph" w:styleId="BodyText">
    <w:name w:val="Body Text"/>
    <w:basedOn w:val="Normal"/>
    <w:link w:val="BodyTextChar"/>
    <w:rsid w:val="00C66E6B"/>
    <w:pPr>
      <w:jc w:val="both"/>
    </w:pPr>
    <w:rPr>
      <w:rFonts w:ascii="Albertus Medium" w:hAnsi="Albertus Medium"/>
      <w:szCs w:val="20"/>
    </w:rPr>
  </w:style>
  <w:style w:type="character" w:customStyle="1" w:styleId="BodyTextChar">
    <w:name w:val="Body Text Char"/>
    <w:basedOn w:val="DefaultParagraphFont"/>
    <w:link w:val="BodyText"/>
    <w:rsid w:val="00C66E6B"/>
    <w:rPr>
      <w:rFonts w:ascii="Albertus Medium" w:hAnsi="Albertus Medium"/>
      <w:sz w:val="24"/>
    </w:rPr>
  </w:style>
  <w:style w:type="character" w:styleId="Hyperlink">
    <w:name w:val="Hyperlink"/>
    <w:basedOn w:val="DefaultParagraphFont"/>
    <w:rsid w:val="00C66E6B"/>
    <w:rPr>
      <w:color w:val="0000FF"/>
      <w:u w:val="single"/>
    </w:rPr>
  </w:style>
  <w:style w:type="character" w:styleId="CommentReference">
    <w:name w:val="annotation reference"/>
    <w:basedOn w:val="DefaultParagraphFont"/>
    <w:uiPriority w:val="99"/>
    <w:semiHidden/>
    <w:unhideWhenUsed/>
    <w:rsid w:val="00345EFA"/>
    <w:rPr>
      <w:sz w:val="16"/>
      <w:szCs w:val="16"/>
    </w:rPr>
  </w:style>
  <w:style w:type="paragraph" w:styleId="CommentText">
    <w:name w:val="annotation text"/>
    <w:basedOn w:val="Normal"/>
    <w:link w:val="CommentTextChar"/>
    <w:uiPriority w:val="99"/>
    <w:semiHidden/>
    <w:unhideWhenUsed/>
    <w:rsid w:val="00345EFA"/>
    <w:rPr>
      <w:sz w:val="20"/>
      <w:szCs w:val="20"/>
    </w:rPr>
  </w:style>
  <w:style w:type="character" w:customStyle="1" w:styleId="CommentTextChar">
    <w:name w:val="Comment Text Char"/>
    <w:basedOn w:val="DefaultParagraphFont"/>
    <w:link w:val="CommentText"/>
    <w:uiPriority w:val="99"/>
    <w:semiHidden/>
    <w:rsid w:val="00345EFA"/>
  </w:style>
  <w:style w:type="paragraph" w:styleId="CommentSubject">
    <w:name w:val="annotation subject"/>
    <w:basedOn w:val="CommentText"/>
    <w:next w:val="CommentText"/>
    <w:link w:val="CommentSubjectChar"/>
    <w:uiPriority w:val="99"/>
    <w:semiHidden/>
    <w:unhideWhenUsed/>
    <w:rsid w:val="00345EFA"/>
    <w:rPr>
      <w:b/>
      <w:bCs/>
    </w:rPr>
  </w:style>
  <w:style w:type="character" w:customStyle="1" w:styleId="CommentSubjectChar">
    <w:name w:val="Comment Subject Char"/>
    <w:basedOn w:val="CommentTextChar"/>
    <w:link w:val="CommentSubject"/>
    <w:uiPriority w:val="99"/>
    <w:semiHidden/>
    <w:rsid w:val="00345EFA"/>
    <w:rPr>
      <w:b/>
      <w:bCs/>
    </w:rPr>
  </w:style>
  <w:style w:type="paragraph" w:styleId="ListParagraph">
    <w:name w:val="List Paragraph"/>
    <w:basedOn w:val="Normal"/>
    <w:uiPriority w:val="34"/>
    <w:qFormat/>
    <w:rsid w:val="00A81410"/>
    <w:pPr>
      <w:ind w:left="720"/>
      <w:contextualSpacing/>
    </w:pPr>
  </w:style>
  <w:style w:type="paragraph" w:styleId="Header">
    <w:name w:val="header"/>
    <w:basedOn w:val="Normal"/>
    <w:link w:val="HeaderChar"/>
    <w:unhideWhenUsed/>
    <w:rsid w:val="000A4545"/>
    <w:pPr>
      <w:tabs>
        <w:tab w:val="center" w:pos="4680"/>
        <w:tab w:val="right" w:pos="9360"/>
      </w:tabs>
    </w:pPr>
  </w:style>
  <w:style w:type="character" w:customStyle="1" w:styleId="HeaderChar">
    <w:name w:val="Header Char"/>
    <w:basedOn w:val="DefaultParagraphFont"/>
    <w:link w:val="Header"/>
    <w:uiPriority w:val="99"/>
    <w:semiHidden/>
    <w:rsid w:val="000A4545"/>
    <w:rPr>
      <w:sz w:val="24"/>
      <w:szCs w:val="24"/>
    </w:rPr>
  </w:style>
  <w:style w:type="paragraph" w:styleId="Footer">
    <w:name w:val="footer"/>
    <w:basedOn w:val="Normal"/>
    <w:link w:val="FooterChar"/>
    <w:uiPriority w:val="99"/>
    <w:unhideWhenUsed/>
    <w:rsid w:val="000A4545"/>
    <w:pPr>
      <w:tabs>
        <w:tab w:val="center" w:pos="4680"/>
        <w:tab w:val="right" w:pos="9360"/>
      </w:tabs>
    </w:pPr>
  </w:style>
  <w:style w:type="character" w:customStyle="1" w:styleId="FooterChar">
    <w:name w:val="Footer Char"/>
    <w:basedOn w:val="DefaultParagraphFont"/>
    <w:link w:val="Footer"/>
    <w:uiPriority w:val="99"/>
    <w:rsid w:val="000A4545"/>
    <w:rPr>
      <w:sz w:val="24"/>
      <w:szCs w:val="24"/>
    </w:rPr>
  </w:style>
  <w:style w:type="paragraph" w:styleId="NormalWeb">
    <w:name w:val="Normal (Web)"/>
    <w:basedOn w:val="Normal"/>
    <w:uiPriority w:val="99"/>
    <w:unhideWhenUsed/>
    <w:rsid w:val="0095770F"/>
    <w:pPr>
      <w:spacing w:before="100" w:beforeAutospacing="1" w:after="100" w:afterAutospacing="1"/>
    </w:pPr>
  </w:style>
  <w:style w:type="character" w:customStyle="1" w:styleId="googqs-tidbit1">
    <w:name w:val="goog_qs-tidbit1"/>
    <w:basedOn w:val="DefaultParagraphFont"/>
    <w:rsid w:val="0095770F"/>
    <w:rPr>
      <w:vanish w:val="0"/>
      <w:webHidden w:val="0"/>
      <w:specVanish w:val="0"/>
    </w:rPr>
  </w:style>
  <w:style w:type="paragraph" w:styleId="NoSpacing">
    <w:name w:val="No Spacing"/>
    <w:uiPriority w:val="99"/>
    <w:qFormat/>
    <w:rsid w:val="007A1050"/>
    <w:rPr>
      <w:sz w:val="24"/>
      <w:szCs w:val="24"/>
    </w:rPr>
  </w:style>
  <w:style w:type="character" w:styleId="FollowedHyperlink">
    <w:name w:val="FollowedHyperlink"/>
    <w:basedOn w:val="DefaultParagraphFont"/>
    <w:uiPriority w:val="99"/>
    <w:semiHidden/>
    <w:unhideWhenUsed/>
    <w:rsid w:val="00C516DE"/>
    <w:rPr>
      <w:color w:val="800080" w:themeColor="followedHyperlink"/>
      <w:u w:val="single"/>
    </w:rPr>
  </w:style>
  <w:style w:type="paragraph" w:styleId="Revision">
    <w:name w:val="Revision"/>
    <w:hidden/>
    <w:uiPriority w:val="99"/>
    <w:semiHidden/>
    <w:rsid w:val="005B0C56"/>
    <w:rPr>
      <w:sz w:val="24"/>
      <w:szCs w:val="24"/>
    </w:rPr>
  </w:style>
  <w:style w:type="character" w:customStyle="1" w:styleId="Hyperlink1">
    <w:name w:val="Hyperlink1"/>
    <w:rsid w:val="009E0FCD"/>
    <w:rPr>
      <w:color w:val="0000FF"/>
      <w:sz w:val="22"/>
      <w:u w:val="single"/>
      <w:lang w:val="en-US"/>
    </w:rPr>
  </w:style>
  <w:style w:type="character" w:styleId="Emphasis">
    <w:name w:val="Emphasis"/>
    <w:basedOn w:val="DefaultParagraphFont"/>
    <w:uiPriority w:val="20"/>
    <w:qFormat/>
    <w:rsid w:val="008F5889"/>
    <w:rPr>
      <w:i/>
      <w:iCs/>
    </w:rPr>
  </w:style>
  <w:style w:type="table" w:styleId="TableGrid">
    <w:name w:val="Table Grid"/>
    <w:basedOn w:val="TableNormal"/>
    <w:uiPriority w:val="59"/>
    <w:rsid w:val="00DE2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447A0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semiHidden/>
    <w:unhideWhenUsed/>
    <w:rsid w:val="000A1EE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1EE8"/>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66E6B"/>
    <w:rPr>
      <w:rFonts w:ascii="Tahoma" w:hAnsi="Tahoma" w:cs="Tahoma"/>
      <w:sz w:val="16"/>
      <w:szCs w:val="16"/>
    </w:rPr>
  </w:style>
  <w:style w:type="character" w:customStyle="1" w:styleId="BalloonTextChar">
    <w:name w:val="Balloon Text Char"/>
    <w:basedOn w:val="DefaultParagraphFont"/>
    <w:link w:val="BalloonText"/>
    <w:rsid w:val="00C66E6B"/>
    <w:rPr>
      <w:rFonts w:ascii="Tahoma" w:hAnsi="Tahoma" w:cs="Tahoma"/>
      <w:sz w:val="16"/>
      <w:szCs w:val="16"/>
    </w:rPr>
  </w:style>
  <w:style w:type="paragraph" w:styleId="BodyText">
    <w:name w:val="Body Text"/>
    <w:basedOn w:val="Normal"/>
    <w:link w:val="BodyTextChar"/>
    <w:rsid w:val="00C66E6B"/>
    <w:pPr>
      <w:jc w:val="both"/>
    </w:pPr>
    <w:rPr>
      <w:rFonts w:ascii="Albertus Medium" w:hAnsi="Albertus Medium"/>
      <w:szCs w:val="20"/>
    </w:rPr>
  </w:style>
  <w:style w:type="character" w:customStyle="1" w:styleId="BodyTextChar">
    <w:name w:val="Body Text Char"/>
    <w:basedOn w:val="DefaultParagraphFont"/>
    <w:link w:val="BodyText"/>
    <w:rsid w:val="00C66E6B"/>
    <w:rPr>
      <w:rFonts w:ascii="Albertus Medium" w:hAnsi="Albertus Medium"/>
      <w:sz w:val="24"/>
    </w:rPr>
  </w:style>
  <w:style w:type="character" w:styleId="Hyperlink">
    <w:name w:val="Hyperlink"/>
    <w:basedOn w:val="DefaultParagraphFont"/>
    <w:rsid w:val="00C66E6B"/>
    <w:rPr>
      <w:color w:val="0000FF"/>
      <w:u w:val="single"/>
    </w:rPr>
  </w:style>
  <w:style w:type="character" w:styleId="CommentReference">
    <w:name w:val="annotation reference"/>
    <w:basedOn w:val="DefaultParagraphFont"/>
    <w:uiPriority w:val="99"/>
    <w:semiHidden/>
    <w:unhideWhenUsed/>
    <w:rsid w:val="00345EFA"/>
    <w:rPr>
      <w:sz w:val="16"/>
      <w:szCs w:val="16"/>
    </w:rPr>
  </w:style>
  <w:style w:type="paragraph" w:styleId="CommentText">
    <w:name w:val="annotation text"/>
    <w:basedOn w:val="Normal"/>
    <w:link w:val="CommentTextChar"/>
    <w:uiPriority w:val="99"/>
    <w:semiHidden/>
    <w:unhideWhenUsed/>
    <w:rsid w:val="00345EFA"/>
    <w:rPr>
      <w:sz w:val="20"/>
      <w:szCs w:val="20"/>
    </w:rPr>
  </w:style>
  <w:style w:type="character" w:customStyle="1" w:styleId="CommentTextChar">
    <w:name w:val="Comment Text Char"/>
    <w:basedOn w:val="DefaultParagraphFont"/>
    <w:link w:val="CommentText"/>
    <w:uiPriority w:val="99"/>
    <w:semiHidden/>
    <w:rsid w:val="00345EFA"/>
  </w:style>
  <w:style w:type="paragraph" w:styleId="CommentSubject">
    <w:name w:val="annotation subject"/>
    <w:basedOn w:val="CommentText"/>
    <w:next w:val="CommentText"/>
    <w:link w:val="CommentSubjectChar"/>
    <w:uiPriority w:val="99"/>
    <w:semiHidden/>
    <w:unhideWhenUsed/>
    <w:rsid w:val="00345EFA"/>
    <w:rPr>
      <w:b/>
      <w:bCs/>
    </w:rPr>
  </w:style>
  <w:style w:type="character" w:customStyle="1" w:styleId="CommentSubjectChar">
    <w:name w:val="Comment Subject Char"/>
    <w:basedOn w:val="CommentTextChar"/>
    <w:link w:val="CommentSubject"/>
    <w:uiPriority w:val="99"/>
    <w:semiHidden/>
    <w:rsid w:val="00345EFA"/>
    <w:rPr>
      <w:b/>
      <w:bCs/>
    </w:rPr>
  </w:style>
  <w:style w:type="paragraph" w:styleId="ListParagraph">
    <w:name w:val="List Paragraph"/>
    <w:basedOn w:val="Normal"/>
    <w:uiPriority w:val="34"/>
    <w:qFormat/>
    <w:rsid w:val="00A81410"/>
    <w:pPr>
      <w:ind w:left="720"/>
      <w:contextualSpacing/>
    </w:pPr>
  </w:style>
  <w:style w:type="paragraph" w:styleId="Header">
    <w:name w:val="header"/>
    <w:basedOn w:val="Normal"/>
    <w:link w:val="HeaderChar"/>
    <w:unhideWhenUsed/>
    <w:rsid w:val="000A4545"/>
    <w:pPr>
      <w:tabs>
        <w:tab w:val="center" w:pos="4680"/>
        <w:tab w:val="right" w:pos="9360"/>
      </w:tabs>
    </w:pPr>
  </w:style>
  <w:style w:type="character" w:customStyle="1" w:styleId="HeaderChar">
    <w:name w:val="Header Char"/>
    <w:basedOn w:val="DefaultParagraphFont"/>
    <w:link w:val="Header"/>
    <w:uiPriority w:val="99"/>
    <w:semiHidden/>
    <w:rsid w:val="000A4545"/>
    <w:rPr>
      <w:sz w:val="24"/>
      <w:szCs w:val="24"/>
    </w:rPr>
  </w:style>
  <w:style w:type="paragraph" w:styleId="Footer">
    <w:name w:val="footer"/>
    <w:basedOn w:val="Normal"/>
    <w:link w:val="FooterChar"/>
    <w:uiPriority w:val="99"/>
    <w:unhideWhenUsed/>
    <w:rsid w:val="000A4545"/>
    <w:pPr>
      <w:tabs>
        <w:tab w:val="center" w:pos="4680"/>
        <w:tab w:val="right" w:pos="9360"/>
      </w:tabs>
    </w:pPr>
  </w:style>
  <w:style w:type="character" w:customStyle="1" w:styleId="FooterChar">
    <w:name w:val="Footer Char"/>
    <w:basedOn w:val="DefaultParagraphFont"/>
    <w:link w:val="Footer"/>
    <w:uiPriority w:val="99"/>
    <w:rsid w:val="000A4545"/>
    <w:rPr>
      <w:sz w:val="24"/>
      <w:szCs w:val="24"/>
    </w:rPr>
  </w:style>
  <w:style w:type="paragraph" w:styleId="NormalWeb">
    <w:name w:val="Normal (Web)"/>
    <w:basedOn w:val="Normal"/>
    <w:uiPriority w:val="99"/>
    <w:unhideWhenUsed/>
    <w:rsid w:val="0095770F"/>
    <w:pPr>
      <w:spacing w:before="100" w:beforeAutospacing="1" w:after="100" w:afterAutospacing="1"/>
    </w:pPr>
  </w:style>
  <w:style w:type="character" w:customStyle="1" w:styleId="googqs-tidbit1">
    <w:name w:val="goog_qs-tidbit1"/>
    <w:basedOn w:val="DefaultParagraphFont"/>
    <w:rsid w:val="0095770F"/>
    <w:rPr>
      <w:vanish w:val="0"/>
      <w:webHidden w:val="0"/>
      <w:specVanish w:val="0"/>
    </w:rPr>
  </w:style>
  <w:style w:type="paragraph" w:styleId="NoSpacing">
    <w:name w:val="No Spacing"/>
    <w:uiPriority w:val="99"/>
    <w:qFormat/>
    <w:rsid w:val="007A1050"/>
    <w:rPr>
      <w:sz w:val="24"/>
      <w:szCs w:val="24"/>
    </w:rPr>
  </w:style>
  <w:style w:type="character" w:styleId="FollowedHyperlink">
    <w:name w:val="FollowedHyperlink"/>
    <w:basedOn w:val="DefaultParagraphFont"/>
    <w:uiPriority w:val="99"/>
    <w:semiHidden/>
    <w:unhideWhenUsed/>
    <w:rsid w:val="00C516DE"/>
    <w:rPr>
      <w:color w:val="800080" w:themeColor="followedHyperlink"/>
      <w:u w:val="single"/>
    </w:rPr>
  </w:style>
  <w:style w:type="paragraph" w:styleId="Revision">
    <w:name w:val="Revision"/>
    <w:hidden/>
    <w:uiPriority w:val="99"/>
    <w:semiHidden/>
    <w:rsid w:val="005B0C56"/>
    <w:rPr>
      <w:sz w:val="24"/>
      <w:szCs w:val="24"/>
    </w:rPr>
  </w:style>
  <w:style w:type="character" w:customStyle="1" w:styleId="Hyperlink1">
    <w:name w:val="Hyperlink1"/>
    <w:rsid w:val="009E0FCD"/>
    <w:rPr>
      <w:color w:val="0000FF"/>
      <w:sz w:val="22"/>
      <w:u w:val="single"/>
      <w:lang w:val="en-US"/>
    </w:rPr>
  </w:style>
  <w:style w:type="character" w:styleId="Emphasis">
    <w:name w:val="Emphasis"/>
    <w:basedOn w:val="DefaultParagraphFont"/>
    <w:uiPriority w:val="20"/>
    <w:qFormat/>
    <w:rsid w:val="008F5889"/>
    <w:rPr>
      <w:i/>
      <w:iCs/>
    </w:rPr>
  </w:style>
  <w:style w:type="table" w:styleId="TableGrid">
    <w:name w:val="Table Grid"/>
    <w:basedOn w:val="TableNormal"/>
    <w:uiPriority w:val="59"/>
    <w:rsid w:val="00DE2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447A0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lainText">
    <w:name w:val="Plain Text"/>
    <w:basedOn w:val="Normal"/>
    <w:link w:val="PlainTextChar"/>
    <w:uiPriority w:val="99"/>
    <w:semiHidden/>
    <w:unhideWhenUsed/>
    <w:rsid w:val="000A1EE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1EE8"/>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23">
      <w:bodyDiv w:val="1"/>
      <w:marLeft w:val="0"/>
      <w:marRight w:val="0"/>
      <w:marTop w:val="0"/>
      <w:marBottom w:val="0"/>
      <w:divBdr>
        <w:top w:val="none" w:sz="0" w:space="0" w:color="auto"/>
        <w:left w:val="none" w:sz="0" w:space="0" w:color="auto"/>
        <w:bottom w:val="none" w:sz="0" w:space="0" w:color="auto"/>
        <w:right w:val="none" w:sz="0" w:space="0" w:color="auto"/>
      </w:divBdr>
    </w:div>
    <w:div w:id="122314551">
      <w:bodyDiv w:val="1"/>
      <w:marLeft w:val="0"/>
      <w:marRight w:val="0"/>
      <w:marTop w:val="0"/>
      <w:marBottom w:val="0"/>
      <w:divBdr>
        <w:top w:val="none" w:sz="0" w:space="0" w:color="auto"/>
        <w:left w:val="none" w:sz="0" w:space="0" w:color="auto"/>
        <w:bottom w:val="none" w:sz="0" w:space="0" w:color="auto"/>
        <w:right w:val="none" w:sz="0" w:space="0" w:color="auto"/>
      </w:divBdr>
    </w:div>
    <w:div w:id="149906415">
      <w:bodyDiv w:val="1"/>
      <w:marLeft w:val="0"/>
      <w:marRight w:val="0"/>
      <w:marTop w:val="0"/>
      <w:marBottom w:val="0"/>
      <w:divBdr>
        <w:top w:val="none" w:sz="0" w:space="0" w:color="auto"/>
        <w:left w:val="none" w:sz="0" w:space="0" w:color="auto"/>
        <w:bottom w:val="none" w:sz="0" w:space="0" w:color="auto"/>
        <w:right w:val="none" w:sz="0" w:space="0" w:color="auto"/>
      </w:divBdr>
      <w:divsChild>
        <w:div w:id="835346219">
          <w:marLeft w:val="0"/>
          <w:marRight w:val="0"/>
          <w:marTop w:val="0"/>
          <w:marBottom w:val="0"/>
          <w:divBdr>
            <w:top w:val="none" w:sz="0" w:space="0" w:color="auto"/>
            <w:left w:val="none" w:sz="0" w:space="0" w:color="auto"/>
            <w:bottom w:val="none" w:sz="0" w:space="0" w:color="auto"/>
            <w:right w:val="none" w:sz="0" w:space="0" w:color="auto"/>
          </w:divBdr>
          <w:divsChild>
            <w:div w:id="99296964">
              <w:marLeft w:val="0"/>
              <w:marRight w:val="0"/>
              <w:marTop w:val="0"/>
              <w:marBottom w:val="0"/>
              <w:divBdr>
                <w:top w:val="none" w:sz="0" w:space="0" w:color="auto"/>
                <w:left w:val="none" w:sz="0" w:space="0" w:color="auto"/>
                <w:bottom w:val="none" w:sz="0" w:space="0" w:color="auto"/>
                <w:right w:val="none" w:sz="0" w:space="0" w:color="auto"/>
              </w:divBdr>
              <w:divsChild>
                <w:div w:id="148520611">
                  <w:marLeft w:val="0"/>
                  <w:marRight w:val="0"/>
                  <w:marTop w:val="0"/>
                  <w:marBottom w:val="0"/>
                  <w:divBdr>
                    <w:top w:val="none" w:sz="0" w:space="0" w:color="auto"/>
                    <w:left w:val="none" w:sz="0" w:space="0" w:color="auto"/>
                    <w:bottom w:val="none" w:sz="0" w:space="0" w:color="auto"/>
                    <w:right w:val="none" w:sz="0" w:space="0" w:color="auto"/>
                  </w:divBdr>
                  <w:divsChild>
                    <w:div w:id="208078605">
                      <w:marLeft w:val="0"/>
                      <w:marRight w:val="0"/>
                      <w:marTop w:val="0"/>
                      <w:marBottom w:val="0"/>
                      <w:divBdr>
                        <w:top w:val="none" w:sz="0" w:space="0" w:color="auto"/>
                        <w:left w:val="none" w:sz="0" w:space="0" w:color="auto"/>
                        <w:bottom w:val="none" w:sz="0" w:space="0" w:color="auto"/>
                        <w:right w:val="none" w:sz="0" w:space="0" w:color="auto"/>
                      </w:divBdr>
                      <w:divsChild>
                        <w:div w:id="90859377">
                          <w:marLeft w:val="0"/>
                          <w:marRight w:val="0"/>
                          <w:marTop w:val="0"/>
                          <w:marBottom w:val="0"/>
                          <w:divBdr>
                            <w:top w:val="none" w:sz="0" w:space="0" w:color="auto"/>
                            <w:left w:val="none" w:sz="0" w:space="0" w:color="auto"/>
                            <w:bottom w:val="none" w:sz="0" w:space="0" w:color="auto"/>
                            <w:right w:val="none" w:sz="0" w:space="0" w:color="auto"/>
                          </w:divBdr>
                          <w:divsChild>
                            <w:div w:id="2098667606">
                              <w:marLeft w:val="0"/>
                              <w:marRight w:val="0"/>
                              <w:marTop w:val="0"/>
                              <w:marBottom w:val="0"/>
                              <w:divBdr>
                                <w:top w:val="none" w:sz="0" w:space="0" w:color="auto"/>
                                <w:left w:val="none" w:sz="0" w:space="0" w:color="auto"/>
                                <w:bottom w:val="none" w:sz="0" w:space="0" w:color="auto"/>
                                <w:right w:val="none" w:sz="0" w:space="0" w:color="auto"/>
                              </w:divBdr>
                              <w:divsChild>
                                <w:div w:id="567225657">
                                  <w:marLeft w:val="0"/>
                                  <w:marRight w:val="0"/>
                                  <w:marTop w:val="0"/>
                                  <w:marBottom w:val="0"/>
                                  <w:divBdr>
                                    <w:top w:val="none" w:sz="0" w:space="0" w:color="auto"/>
                                    <w:left w:val="none" w:sz="0" w:space="0" w:color="auto"/>
                                    <w:bottom w:val="none" w:sz="0" w:space="0" w:color="auto"/>
                                    <w:right w:val="none" w:sz="0" w:space="0" w:color="auto"/>
                                  </w:divBdr>
                                  <w:divsChild>
                                    <w:div w:id="18902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32572">
      <w:bodyDiv w:val="1"/>
      <w:marLeft w:val="0"/>
      <w:marRight w:val="0"/>
      <w:marTop w:val="0"/>
      <w:marBottom w:val="0"/>
      <w:divBdr>
        <w:top w:val="none" w:sz="0" w:space="0" w:color="auto"/>
        <w:left w:val="none" w:sz="0" w:space="0" w:color="auto"/>
        <w:bottom w:val="none" w:sz="0" w:space="0" w:color="auto"/>
        <w:right w:val="none" w:sz="0" w:space="0" w:color="auto"/>
      </w:divBdr>
    </w:div>
    <w:div w:id="701631880">
      <w:bodyDiv w:val="1"/>
      <w:marLeft w:val="0"/>
      <w:marRight w:val="0"/>
      <w:marTop w:val="0"/>
      <w:marBottom w:val="0"/>
      <w:divBdr>
        <w:top w:val="none" w:sz="0" w:space="0" w:color="auto"/>
        <w:left w:val="none" w:sz="0" w:space="0" w:color="auto"/>
        <w:bottom w:val="none" w:sz="0" w:space="0" w:color="auto"/>
        <w:right w:val="none" w:sz="0" w:space="0" w:color="auto"/>
      </w:divBdr>
    </w:div>
    <w:div w:id="1449278183">
      <w:bodyDiv w:val="1"/>
      <w:marLeft w:val="0"/>
      <w:marRight w:val="0"/>
      <w:marTop w:val="0"/>
      <w:marBottom w:val="0"/>
      <w:divBdr>
        <w:top w:val="none" w:sz="0" w:space="0" w:color="auto"/>
        <w:left w:val="none" w:sz="0" w:space="0" w:color="auto"/>
        <w:bottom w:val="none" w:sz="0" w:space="0" w:color="auto"/>
        <w:right w:val="none" w:sz="0" w:space="0" w:color="auto"/>
      </w:divBdr>
      <w:divsChild>
        <w:div w:id="1550989648">
          <w:marLeft w:val="547"/>
          <w:marRight w:val="0"/>
          <w:marTop w:val="96"/>
          <w:marBottom w:val="0"/>
          <w:divBdr>
            <w:top w:val="none" w:sz="0" w:space="0" w:color="auto"/>
            <w:left w:val="none" w:sz="0" w:space="0" w:color="auto"/>
            <w:bottom w:val="none" w:sz="0" w:space="0" w:color="auto"/>
            <w:right w:val="none" w:sz="0" w:space="0" w:color="auto"/>
          </w:divBdr>
        </w:div>
        <w:div w:id="1720126607">
          <w:marLeft w:val="547"/>
          <w:marRight w:val="0"/>
          <w:marTop w:val="96"/>
          <w:marBottom w:val="0"/>
          <w:divBdr>
            <w:top w:val="none" w:sz="0" w:space="0" w:color="auto"/>
            <w:left w:val="none" w:sz="0" w:space="0" w:color="auto"/>
            <w:bottom w:val="none" w:sz="0" w:space="0" w:color="auto"/>
            <w:right w:val="none" w:sz="0" w:space="0" w:color="auto"/>
          </w:divBdr>
        </w:div>
      </w:divsChild>
    </w:div>
    <w:div w:id="1605839396">
      <w:bodyDiv w:val="1"/>
      <w:marLeft w:val="0"/>
      <w:marRight w:val="0"/>
      <w:marTop w:val="0"/>
      <w:marBottom w:val="0"/>
      <w:divBdr>
        <w:top w:val="none" w:sz="0" w:space="0" w:color="auto"/>
        <w:left w:val="none" w:sz="0" w:space="0" w:color="auto"/>
        <w:bottom w:val="none" w:sz="0" w:space="0" w:color="auto"/>
        <w:right w:val="none" w:sz="0" w:space="0" w:color="auto"/>
      </w:divBdr>
    </w:div>
    <w:div w:id="1686513191">
      <w:bodyDiv w:val="1"/>
      <w:marLeft w:val="0"/>
      <w:marRight w:val="0"/>
      <w:marTop w:val="0"/>
      <w:marBottom w:val="0"/>
      <w:divBdr>
        <w:top w:val="none" w:sz="0" w:space="0" w:color="auto"/>
        <w:left w:val="none" w:sz="0" w:space="0" w:color="auto"/>
        <w:bottom w:val="none" w:sz="0" w:space="0" w:color="auto"/>
        <w:right w:val="none" w:sz="0" w:space="0" w:color="auto"/>
      </w:divBdr>
      <w:divsChild>
        <w:div w:id="668140290">
          <w:marLeft w:val="0"/>
          <w:marRight w:val="0"/>
          <w:marTop w:val="0"/>
          <w:marBottom w:val="0"/>
          <w:divBdr>
            <w:top w:val="none" w:sz="0" w:space="0" w:color="auto"/>
            <w:left w:val="none" w:sz="0" w:space="0" w:color="auto"/>
            <w:bottom w:val="none" w:sz="0" w:space="0" w:color="auto"/>
            <w:right w:val="none" w:sz="0" w:space="0" w:color="auto"/>
          </w:divBdr>
          <w:divsChild>
            <w:div w:id="1852453509">
              <w:marLeft w:val="0"/>
              <w:marRight w:val="0"/>
              <w:marTop w:val="0"/>
              <w:marBottom w:val="0"/>
              <w:divBdr>
                <w:top w:val="none" w:sz="0" w:space="0" w:color="auto"/>
                <w:left w:val="none" w:sz="0" w:space="0" w:color="auto"/>
                <w:bottom w:val="none" w:sz="0" w:space="0" w:color="auto"/>
                <w:right w:val="none" w:sz="0" w:space="0" w:color="auto"/>
              </w:divBdr>
              <w:divsChild>
                <w:div w:id="622155802">
                  <w:marLeft w:val="0"/>
                  <w:marRight w:val="0"/>
                  <w:marTop w:val="0"/>
                  <w:marBottom w:val="0"/>
                  <w:divBdr>
                    <w:top w:val="none" w:sz="0" w:space="0" w:color="auto"/>
                    <w:left w:val="none" w:sz="0" w:space="0" w:color="auto"/>
                    <w:bottom w:val="none" w:sz="0" w:space="0" w:color="auto"/>
                    <w:right w:val="none" w:sz="0" w:space="0" w:color="auto"/>
                  </w:divBdr>
                  <w:divsChild>
                    <w:div w:id="2031878729">
                      <w:marLeft w:val="0"/>
                      <w:marRight w:val="0"/>
                      <w:marTop w:val="0"/>
                      <w:marBottom w:val="0"/>
                      <w:divBdr>
                        <w:top w:val="none" w:sz="0" w:space="0" w:color="auto"/>
                        <w:left w:val="none" w:sz="0" w:space="0" w:color="auto"/>
                        <w:bottom w:val="none" w:sz="0" w:space="0" w:color="auto"/>
                        <w:right w:val="none" w:sz="0" w:space="0" w:color="auto"/>
                      </w:divBdr>
                      <w:divsChild>
                        <w:div w:id="891426434">
                          <w:marLeft w:val="0"/>
                          <w:marRight w:val="0"/>
                          <w:marTop w:val="0"/>
                          <w:marBottom w:val="0"/>
                          <w:divBdr>
                            <w:top w:val="none" w:sz="0" w:space="0" w:color="auto"/>
                            <w:left w:val="none" w:sz="0" w:space="0" w:color="auto"/>
                            <w:bottom w:val="none" w:sz="0" w:space="0" w:color="auto"/>
                            <w:right w:val="none" w:sz="0" w:space="0" w:color="auto"/>
                          </w:divBdr>
                          <w:divsChild>
                            <w:div w:id="614561988">
                              <w:marLeft w:val="0"/>
                              <w:marRight w:val="0"/>
                              <w:marTop w:val="0"/>
                              <w:marBottom w:val="0"/>
                              <w:divBdr>
                                <w:top w:val="none" w:sz="0" w:space="0" w:color="auto"/>
                                <w:left w:val="none" w:sz="0" w:space="0" w:color="auto"/>
                                <w:bottom w:val="none" w:sz="0" w:space="0" w:color="auto"/>
                                <w:right w:val="none" w:sz="0" w:space="0" w:color="auto"/>
                              </w:divBdr>
                              <w:divsChild>
                                <w:div w:id="1019622688">
                                  <w:marLeft w:val="0"/>
                                  <w:marRight w:val="0"/>
                                  <w:marTop w:val="0"/>
                                  <w:marBottom w:val="0"/>
                                  <w:divBdr>
                                    <w:top w:val="none" w:sz="0" w:space="0" w:color="auto"/>
                                    <w:left w:val="none" w:sz="0" w:space="0" w:color="auto"/>
                                    <w:bottom w:val="none" w:sz="0" w:space="0" w:color="auto"/>
                                    <w:right w:val="none" w:sz="0" w:space="0" w:color="auto"/>
                                  </w:divBdr>
                                  <w:divsChild>
                                    <w:div w:id="1000156792">
                                      <w:marLeft w:val="0"/>
                                      <w:marRight w:val="0"/>
                                      <w:marTop w:val="0"/>
                                      <w:marBottom w:val="0"/>
                                      <w:divBdr>
                                        <w:top w:val="none" w:sz="0" w:space="0" w:color="auto"/>
                                        <w:left w:val="none" w:sz="0" w:space="0" w:color="auto"/>
                                        <w:bottom w:val="none" w:sz="0" w:space="0" w:color="auto"/>
                                        <w:right w:val="none" w:sz="0" w:space="0" w:color="auto"/>
                                      </w:divBdr>
                                      <w:divsChild>
                                        <w:div w:id="486753333">
                                          <w:marLeft w:val="0"/>
                                          <w:marRight w:val="0"/>
                                          <w:marTop w:val="0"/>
                                          <w:marBottom w:val="0"/>
                                          <w:divBdr>
                                            <w:top w:val="none" w:sz="0" w:space="0" w:color="auto"/>
                                            <w:left w:val="none" w:sz="0" w:space="0" w:color="auto"/>
                                            <w:bottom w:val="none" w:sz="0" w:space="0" w:color="auto"/>
                                            <w:right w:val="none" w:sz="0" w:space="0" w:color="auto"/>
                                          </w:divBdr>
                                          <w:divsChild>
                                            <w:div w:id="33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149325">
      <w:bodyDiv w:val="1"/>
      <w:marLeft w:val="0"/>
      <w:marRight w:val="0"/>
      <w:marTop w:val="0"/>
      <w:marBottom w:val="0"/>
      <w:divBdr>
        <w:top w:val="none" w:sz="0" w:space="0" w:color="auto"/>
        <w:left w:val="none" w:sz="0" w:space="0" w:color="auto"/>
        <w:bottom w:val="none" w:sz="0" w:space="0" w:color="auto"/>
        <w:right w:val="none" w:sz="0" w:space="0" w:color="auto"/>
      </w:divBdr>
      <w:divsChild>
        <w:div w:id="1707750714">
          <w:marLeft w:val="0"/>
          <w:marRight w:val="0"/>
          <w:marTop w:val="0"/>
          <w:marBottom w:val="0"/>
          <w:divBdr>
            <w:top w:val="none" w:sz="0" w:space="0" w:color="auto"/>
            <w:left w:val="none" w:sz="0" w:space="0" w:color="auto"/>
            <w:bottom w:val="none" w:sz="0" w:space="0" w:color="auto"/>
            <w:right w:val="none" w:sz="0" w:space="0" w:color="auto"/>
          </w:divBdr>
          <w:divsChild>
            <w:div w:id="2085296389">
              <w:marLeft w:val="0"/>
              <w:marRight w:val="0"/>
              <w:marTop w:val="0"/>
              <w:marBottom w:val="0"/>
              <w:divBdr>
                <w:top w:val="none" w:sz="0" w:space="0" w:color="auto"/>
                <w:left w:val="none" w:sz="0" w:space="0" w:color="auto"/>
                <w:bottom w:val="none" w:sz="0" w:space="0" w:color="auto"/>
                <w:right w:val="none" w:sz="0" w:space="0" w:color="auto"/>
              </w:divBdr>
              <w:divsChild>
                <w:div w:id="2106613676">
                  <w:marLeft w:val="0"/>
                  <w:marRight w:val="0"/>
                  <w:marTop w:val="0"/>
                  <w:marBottom w:val="0"/>
                  <w:divBdr>
                    <w:top w:val="none" w:sz="0" w:space="0" w:color="auto"/>
                    <w:left w:val="none" w:sz="0" w:space="0" w:color="auto"/>
                    <w:bottom w:val="none" w:sz="0" w:space="0" w:color="auto"/>
                    <w:right w:val="none" w:sz="0" w:space="0" w:color="auto"/>
                  </w:divBdr>
                  <w:divsChild>
                    <w:div w:id="3353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researchdatainsight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cartonopportunities.org"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www.cartonopportunities.org/" TargetMode="Externa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mailto:jennifer.hamilton@hkstrategies.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hyperlink" Target="http://www.cartonopportunities.org"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From xmlns="228b8b14-de11-4ebd-a300-1623e35fe976" xsi:nil="true"/>
    <ReceivedTime xmlns="228b8b14-de11-4ebd-a300-1623e35fe976" xsi:nil="true"/>
    <Recipients xmlns="228b8b14-de11-4ebd-a300-1623e35fe976" xsi:nil="tru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A1640E90184A4FB0671D7E078C604A" ma:contentTypeVersion="3" ma:contentTypeDescription="Create a new document." ma:contentTypeScope="" ma:versionID="c1e183ca8e0d922608d90b08af65f4f5">
  <xsd:schema xmlns:xsd="http://www.w3.org/2001/XMLSchema" xmlns:xs="http://www.w3.org/2001/XMLSchema" xmlns:p="http://schemas.microsoft.com/office/2006/metadata/properties" xmlns:ns2="228b8b14-de11-4ebd-a300-1623e35fe976" targetNamespace="http://schemas.microsoft.com/office/2006/metadata/properties" ma:root="true" ma:fieldsID="49599d7d1cc34c423562383e3d8c791f" ns2:_="">
    <xsd:import namespace="228b8b14-de11-4ebd-a300-1623e35fe976"/>
    <xsd:element name="properties">
      <xsd:complexType>
        <xsd:sequence>
          <xsd:element name="documentManagement">
            <xsd:complexType>
              <xsd:all>
                <xsd:element ref="ns2:ReceivedTime" minOccurs="0"/>
                <xsd:element ref="ns2:From" minOccurs="0"/>
                <xsd:element ref="ns2:Recipi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b8b14-de11-4ebd-a300-1623e35fe976" elementFormDefault="qualified">
    <xsd:import namespace="http://schemas.microsoft.com/office/2006/documentManagement/types"/>
    <xsd:import namespace="http://schemas.microsoft.com/office/infopath/2007/PartnerControls"/>
    <xsd:element name="ReceivedTime" ma:index="8" nillable="true" ma:displayName="ReceivedTime" ma:internalName="ReceivedTime">
      <xsd:simpleType>
        <xsd:restriction base="dms:DateTime"/>
      </xsd:simpleType>
    </xsd:element>
    <xsd:element name="From" ma:index="9" nillable="true" ma:displayName="From" ma:internalName="From">
      <xsd:simpleType>
        <xsd:restriction base="dms:Text"/>
      </xsd:simpleType>
    </xsd:element>
    <xsd:element name="Recipients" ma:index="10" nillable="true" ma:displayName="Recipients" ma:internalName="Recipient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58FF-69FD-45EC-AE73-D50F411EEC8A}">
  <ds:schemaRefs>
    <ds:schemaRef ds:uri="http://schemas.microsoft.com/office/2006/metadata/properties"/>
    <ds:schemaRef ds:uri="http://schemas.microsoft.com/office/infopath/2007/PartnerControls"/>
    <ds:schemaRef ds:uri="228b8b14-de11-4ebd-a300-1623e35fe976"/>
  </ds:schemaRefs>
</ds:datastoreItem>
</file>

<file path=customXml/itemProps10.xml><?xml version="1.0" encoding="utf-8"?>
<ds:datastoreItem xmlns:ds="http://schemas.openxmlformats.org/officeDocument/2006/customXml" ds:itemID="{EC8A4966-C80C-4498-9706-97D621F6E5BB}">
  <ds:schemaRefs>
    <ds:schemaRef ds:uri="http://schemas.openxmlformats.org/officeDocument/2006/bibliography"/>
  </ds:schemaRefs>
</ds:datastoreItem>
</file>

<file path=customXml/itemProps11.xml><?xml version="1.0" encoding="utf-8"?>
<ds:datastoreItem xmlns:ds="http://schemas.openxmlformats.org/officeDocument/2006/customXml" ds:itemID="{DEF4466C-0FC0-48F6-A666-C26C2D42C1D1}">
  <ds:schemaRefs>
    <ds:schemaRef ds:uri="http://schemas.openxmlformats.org/officeDocument/2006/bibliography"/>
  </ds:schemaRefs>
</ds:datastoreItem>
</file>

<file path=customXml/itemProps2.xml><?xml version="1.0" encoding="utf-8"?>
<ds:datastoreItem xmlns:ds="http://schemas.openxmlformats.org/officeDocument/2006/customXml" ds:itemID="{79BF0077-6C66-41BE-A176-B9EF37CD8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b8b14-de11-4ebd-a300-1623e35fe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5199F-42BB-4E32-9CC5-2073894F39BE}">
  <ds:schemaRefs>
    <ds:schemaRef ds:uri="http://schemas.microsoft.com/sharepoint/v3/contenttype/forms"/>
  </ds:schemaRefs>
</ds:datastoreItem>
</file>

<file path=customXml/itemProps4.xml><?xml version="1.0" encoding="utf-8"?>
<ds:datastoreItem xmlns:ds="http://schemas.openxmlformats.org/officeDocument/2006/customXml" ds:itemID="{019216B5-C4B3-4135-8D3C-54F3A6E91AFC}">
  <ds:schemaRefs>
    <ds:schemaRef ds:uri="http://schemas.openxmlformats.org/officeDocument/2006/bibliography"/>
  </ds:schemaRefs>
</ds:datastoreItem>
</file>

<file path=customXml/itemProps5.xml><?xml version="1.0" encoding="utf-8"?>
<ds:datastoreItem xmlns:ds="http://schemas.openxmlformats.org/officeDocument/2006/customXml" ds:itemID="{E2A21C0B-30BB-4830-89B6-3DAF523535F7}">
  <ds:schemaRefs>
    <ds:schemaRef ds:uri="http://schemas.openxmlformats.org/officeDocument/2006/bibliography"/>
  </ds:schemaRefs>
</ds:datastoreItem>
</file>

<file path=customXml/itemProps6.xml><?xml version="1.0" encoding="utf-8"?>
<ds:datastoreItem xmlns:ds="http://schemas.openxmlformats.org/officeDocument/2006/customXml" ds:itemID="{9D4EC2D4-F8F6-4DFA-AD03-F517F64F3034}">
  <ds:schemaRefs>
    <ds:schemaRef ds:uri="http://schemas.openxmlformats.org/officeDocument/2006/bibliography"/>
  </ds:schemaRefs>
</ds:datastoreItem>
</file>

<file path=customXml/itemProps7.xml><?xml version="1.0" encoding="utf-8"?>
<ds:datastoreItem xmlns:ds="http://schemas.openxmlformats.org/officeDocument/2006/customXml" ds:itemID="{7C849FF3-5123-4079-97EC-7480D04BB093}">
  <ds:schemaRefs>
    <ds:schemaRef ds:uri="http://schemas.openxmlformats.org/officeDocument/2006/bibliography"/>
  </ds:schemaRefs>
</ds:datastoreItem>
</file>

<file path=customXml/itemProps8.xml><?xml version="1.0" encoding="utf-8"?>
<ds:datastoreItem xmlns:ds="http://schemas.openxmlformats.org/officeDocument/2006/customXml" ds:itemID="{9725E1E6-5BA7-4668-8151-1F4742C00347}">
  <ds:schemaRefs>
    <ds:schemaRef ds:uri="http://schemas.openxmlformats.org/officeDocument/2006/bibliography"/>
  </ds:schemaRefs>
</ds:datastoreItem>
</file>

<file path=customXml/itemProps9.xml><?xml version="1.0" encoding="utf-8"?>
<ds:datastoreItem xmlns:ds="http://schemas.openxmlformats.org/officeDocument/2006/customXml" ds:itemID="{256D4F08-1458-4105-97AF-3B90F81E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Hill &amp; Knowlton</Company>
  <LinksUpToDate>false</LinksUpToDate>
  <CharactersWithSpaces>6015</CharactersWithSpaces>
  <SharedDoc>false</SharedDoc>
  <HLinks>
    <vt:vector size="6" baseType="variant">
      <vt:variant>
        <vt:i4>196619</vt:i4>
      </vt:variant>
      <vt:variant>
        <vt:i4>0</vt:i4>
      </vt:variant>
      <vt:variant>
        <vt:i4>0</vt:i4>
      </vt:variant>
      <vt:variant>
        <vt:i4>5</vt:i4>
      </vt:variant>
      <vt:variant>
        <vt:lpwstr>file://C:\Documents and Settings\lena.davie\Local Settings\Temporary Internet Files\Local Settings\Temporary Internet Files\Content.Outlook\AppData\Local\Microsoft\Windows\Temporary Internet Files\Local Settings\Temporary Internet Files\Local Settings\Temporary Internet Files\Content.Outlook\AppData\Local\Microsoft\Windows\Temporary Internet Files\Content.Outlook\AppData\Local\Microsoft\Windows\Local Settings\Temporary Internet Files\Content.Outlook\Local Settings\Local Settings\Temporary Internet Files\Local Settings\Temporary Internet Files\Local Settings\laura.mulhern\Local Settings\Temporary Internet Files\Content.Outlook\I8AY0LKC\www.RecycleCurbside.org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Griffin</dc:creator>
  <cp:lastModifiedBy>Sarah Kettenburg</cp:lastModifiedBy>
  <cp:revision>3</cp:revision>
  <cp:lastPrinted>2012-12-14T20:06:00Z</cp:lastPrinted>
  <dcterms:created xsi:type="dcterms:W3CDTF">2013-11-06T15:34:00Z</dcterms:created>
  <dcterms:modified xsi:type="dcterms:W3CDTF">2013-11-06T15:34:00Z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0x0101008FA1640E90184A4FB0671D7E078C604A</vt:lpwstr>
  </property>
</Properties>
</file>